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C531" w14:textId="77777777" w:rsidR="00342821" w:rsidRDefault="0003172E" w:rsidP="0034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 Олимпиады сообщает о пром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ежуточных результатах </w:t>
      </w:r>
    </w:p>
    <w:p w14:paraId="06EDBEBA" w14:textId="75901815" w:rsidR="0003172E" w:rsidRPr="00EE2B51" w:rsidRDefault="00342821" w:rsidP="0034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 онлайн-Олимпиады</w:t>
      </w:r>
      <w:r w:rsidR="0051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1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бухгалтерскому учету</w:t>
      </w:r>
      <w:r w:rsidR="0051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284FA45" w14:textId="77777777" w:rsidR="00342821" w:rsidRDefault="00342821" w:rsidP="00516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A9FA3" w14:textId="1446284E" w:rsidR="0003172E" w:rsidRPr="007E44B3" w:rsidRDefault="0003172E" w:rsidP="00516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Регламентом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 включает два этапа, проводимые в заочной форме с применением дистанционных образовательных технологий.</w:t>
      </w:r>
    </w:p>
    <w:p w14:paraId="378B27A7" w14:textId="57B87AF1" w:rsidR="0003172E" w:rsidRPr="00342821" w:rsidRDefault="005224FE" w:rsidP="0051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Окончательные и</w:t>
      </w:r>
      <w:r w:rsidR="0003172E" w:rsidRPr="007E44B3">
        <w:rPr>
          <w:rFonts w:ascii="Times New Roman" w:hAnsi="Times New Roman" w:cs="Times New Roman"/>
          <w:sz w:val="24"/>
          <w:szCs w:val="24"/>
        </w:rPr>
        <w:t xml:space="preserve">тоги ежегодной </w:t>
      </w:r>
      <w:r w:rsidR="00342821" w:rsidRPr="00342821">
        <w:rPr>
          <w:rFonts w:ascii="Times New Roman" w:hAnsi="Times New Roman" w:cs="Times New Roman"/>
          <w:sz w:val="24"/>
          <w:szCs w:val="24"/>
        </w:rPr>
        <w:t xml:space="preserve">VII </w:t>
      </w:r>
      <w:r w:rsidR="0003172E" w:rsidRPr="007E44B3">
        <w:rPr>
          <w:rFonts w:ascii="Times New Roman" w:hAnsi="Times New Roman" w:cs="Times New Roman"/>
          <w:sz w:val="24"/>
          <w:szCs w:val="24"/>
        </w:rPr>
        <w:t>Международной онлайн-Олимпиады по бухгалтерскому учету будут размещены в срок до 2</w:t>
      </w:r>
      <w:r w:rsidR="0003172E">
        <w:rPr>
          <w:rFonts w:ascii="Times New Roman" w:hAnsi="Times New Roman" w:cs="Times New Roman"/>
          <w:sz w:val="24"/>
          <w:szCs w:val="24"/>
        </w:rPr>
        <w:t>5</w:t>
      </w:r>
      <w:r w:rsidR="0003172E" w:rsidRPr="007E44B3">
        <w:rPr>
          <w:rFonts w:ascii="Times New Roman" w:hAnsi="Times New Roman" w:cs="Times New Roman"/>
          <w:sz w:val="24"/>
          <w:szCs w:val="24"/>
        </w:rPr>
        <w:t>.12.202</w:t>
      </w:r>
      <w:r w:rsidR="00342821">
        <w:rPr>
          <w:rFonts w:ascii="Times New Roman" w:hAnsi="Times New Roman" w:cs="Times New Roman"/>
          <w:sz w:val="24"/>
          <w:szCs w:val="24"/>
        </w:rPr>
        <w:t>4</w:t>
      </w:r>
      <w:r w:rsidR="0003172E" w:rsidRPr="007E44B3">
        <w:rPr>
          <w:rFonts w:ascii="Times New Roman" w:hAnsi="Times New Roman" w:cs="Times New Roman"/>
          <w:sz w:val="24"/>
          <w:szCs w:val="24"/>
        </w:rPr>
        <w:t xml:space="preserve"> г. на странице онлайн-Олимпиады: </w:t>
      </w:r>
      <w:hyperlink r:id="rId5" w:history="1">
        <w:r w:rsidR="0003172E" w:rsidRPr="00BF0C4E">
          <w:rPr>
            <w:rStyle w:val="a5"/>
            <w:rFonts w:ascii="Times New Roman" w:hAnsi="Times New Roman" w:cs="Times New Roman"/>
            <w:sz w:val="24"/>
            <w:szCs w:val="24"/>
          </w:rPr>
          <w:t>https://obu.rsue.ru</w:t>
        </w:r>
      </w:hyperlink>
      <w:r w:rsidR="00342821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342821" w:rsidRPr="00342821">
        <w:rPr>
          <w:rFonts w:ascii="Times New Roman" w:hAnsi="Times New Roman" w:cs="Times New Roman"/>
          <w:sz w:val="24"/>
          <w:szCs w:val="24"/>
        </w:rPr>
        <w:t>Кроме того</w:t>
      </w:r>
      <w:r w:rsidR="00342821">
        <w:rPr>
          <w:rFonts w:ascii="Times New Roman" w:hAnsi="Times New Roman" w:cs="Times New Roman"/>
          <w:sz w:val="24"/>
          <w:szCs w:val="24"/>
        </w:rPr>
        <w:t>, оперативная информация будет размещаться в Телеграмм.</w:t>
      </w:r>
    </w:p>
    <w:p w14:paraId="7B01458F" w14:textId="289A6DD1" w:rsidR="00342821" w:rsidRPr="00446B80" w:rsidRDefault="00342821" w:rsidP="000A4D63">
      <w:pPr>
        <w:pStyle w:val="a6"/>
        <w:jc w:val="center"/>
      </w:pPr>
      <w:r w:rsidRPr="00446B80">
        <w:rPr>
          <w:noProof/>
        </w:rPr>
        <w:drawing>
          <wp:anchor distT="0" distB="0" distL="114300" distR="114300" simplePos="0" relativeHeight="251659264" behindDoc="0" locked="0" layoutInCell="1" allowOverlap="1" wp14:anchorId="12CD21DA" wp14:editId="62985646">
            <wp:simplePos x="0" y="0"/>
            <wp:positionH relativeFrom="column">
              <wp:posOffset>5706983</wp:posOffset>
            </wp:positionH>
            <wp:positionV relativeFrom="paragraph">
              <wp:posOffset>243612</wp:posOffset>
            </wp:positionV>
            <wp:extent cx="637540" cy="637540"/>
            <wp:effectExtent l="0" t="0" r="0" b="0"/>
            <wp:wrapThrough wrapText="bothSides">
              <wp:wrapPolygon edited="0">
                <wp:start x="0" y="0"/>
                <wp:lineTo x="0" y="20653"/>
                <wp:lineTo x="20653" y="20653"/>
                <wp:lineTo x="2065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/>
          <w:b/>
        </w:rPr>
        <w:t xml:space="preserve">Страница Олимпиады в Телеграмм: </w:t>
      </w:r>
      <w:hyperlink r:id="rId7" w:tgtFrame="_blank" w:history="1">
        <w:r>
          <w:rPr>
            <w:rStyle w:val="a5"/>
          </w:rPr>
          <w:t>https://t.me/+3460qZY0pqYyMTZi</w:t>
        </w:r>
      </w:hyperlink>
      <w:r>
        <w:t xml:space="preserve"> </w:t>
      </w:r>
    </w:p>
    <w:p w14:paraId="7AD68584" w14:textId="77777777" w:rsidR="00342821" w:rsidRPr="0082467B" w:rsidRDefault="00342821" w:rsidP="00342821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4"/>
          <w:szCs w:val="24"/>
        </w:rPr>
      </w:pPr>
    </w:p>
    <w:p w14:paraId="57A77C71" w14:textId="77777777" w:rsidR="005224FE" w:rsidRDefault="005224FE" w:rsidP="00516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32AAF" w14:textId="773FF50D" w:rsidR="0003172E" w:rsidRDefault="0003172E" w:rsidP="00516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Олимпиаде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428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зарегистрировалось </w:t>
      </w:r>
      <w:r w:rsidR="00342821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F607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</w:t>
      </w:r>
      <w:r w:rsidR="00F607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2076E9" w:rsidRPr="00C073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073E6" w:rsidRPr="00C073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0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 </w:t>
      </w:r>
      <w:r w:rsidR="009C79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2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</w:t>
      </w:r>
      <w:r w:rsidRPr="0051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1).</w:t>
      </w:r>
    </w:p>
    <w:p w14:paraId="14091DF8" w14:textId="77777777" w:rsidR="005166E8" w:rsidRDefault="005166E8" w:rsidP="000317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CF74E2" w14:textId="4248C5FC" w:rsidR="0003172E" w:rsidRPr="0025240C" w:rsidRDefault="0003172E" w:rsidP="000317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 – </w:t>
      </w:r>
      <w:r w:rsidRPr="005D6CAA">
        <w:rPr>
          <w:rFonts w:ascii="Times New Roman" w:hAnsi="Times New Roman" w:cs="Times New Roman"/>
          <w:b/>
          <w:sz w:val="24"/>
          <w:szCs w:val="24"/>
        </w:rPr>
        <w:t>Состав участников</w:t>
      </w:r>
      <w:r w:rsidRPr="005D6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</w:t>
      </w:r>
      <w:r w:rsidR="001C7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42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tbl>
      <w:tblPr>
        <w:tblStyle w:val="a3"/>
        <w:tblpPr w:leftFromText="180" w:rightFromText="180" w:vertAnchor="text" w:tblpY="1"/>
        <w:tblOverlap w:val="never"/>
        <w:tblW w:w="10499" w:type="dxa"/>
        <w:tblLook w:val="04A0" w:firstRow="1" w:lastRow="0" w:firstColumn="1" w:lastColumn="0" w:noHBand="0" w:noVBand="1"/>
      </w:tblPr>
      <w:tblGrid>
        <w:gridCol w:w="924"/>
        <w:gridCol w:w="2757"/>
        <w:gridCol w:w="5245"/>
        <w:gridCol w:w="1573"/>
      </w:tblGrid>
      <w:tr w:rsidR="005166E8" w:rsidRPr="00437896" w14:paraId="46390D4D" w14:textId="77777777" w:rsidTr="002076E9">
        <w:tc>
          <w:tcPr>
            <w:tcW w:w="924" w:type="dxa"/>
            <w:vAlign w:val="center"/>
          </w:tcPr>
          <w:p w14:paraId="7DC3C802" w14:textId="77777777" w:rsidR="0003172E" w:rsidRPr="00437896" w:rsidRDefault="0003172E" w:rsidP="002076E9">
            <w:pPr>
              <w:pStyle w:val="a4"/>
              <w:tabs>
                <w:tab w:val="left" w:pos="188"/>
              </w:tabs>
              <w:spacing w:after="0" w:line="30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7" w:type="dxa"/>
            <w:vAlign w:val="center"/>
          </w:tcPr>
          <w:p w14:paraId="5ADCE09F" w14:textId="77777777" w:rsidR="0003172E" w:rsidRPr="00437896" w:rsidRDefault="0003172E" w:rsidP="002076E9">
            <w:pPr>
              <w:spacing w:after="0" w:line="30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5245" w:type="dxa"/>
            <w:vAlign w:val="center"/>
          </w:tcPr>
          <w:p w14:paraId="66A2232E" w14:textId="77777777" w:rsidR="0003172E" w:rsidRPr="00437896" w:rsidRDefault="0003172E" w:rsidP="002076E9">
            <w:pPr>
              <w:spacing w:after="0" w:line="30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ВУЗа</w:t>
            </w:r>
          </w:p>
        </w:tc>
        <w:tc>
          <w:tcPr>
            <w:tcW w:w="1573" w:type="dxa"/>
            <w:vAlign w:val="center"/>
          </w:tcPr>
          <w:p w14:paraId="752C795E" w14:textId="77777777" w:rsidR="0003172E" w:rsidRPr="00437896" w:rsidRDefault="0003172E" w:rsidP="002076E9">
            <w:pPr>
              <w:spacing w:after="0" w:line="30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5166E8" w:rsidRPr="00437896" w14:paraId="54F473A9" w14:textId="77777777" w:rsidTr="002076E9">
        <w:tc>
          <w:tcPr>
            <w:tcW w:w="924" w:type="dxa"/>
          </w:tcPr>
          <w:p w14:paraId="4A548341" w14:textId="77777777" w:rsidR="0003172E" w:rsidRPr="00437896" w:rsidRDefault="0003172E" w:rsidP="005166E8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273C2E61" w14:textId="77777777" w:rsidR="0003172E" w:rsidRPr="00437896" w:rsidRDefault="0003172E" w:rsidP="00B46630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Беларус</w:t>
            </w:r>
            <w:r w:rsidR="00B46630" w:rsidRPr="00437896">
              <w:rPr>
                <w:rFonts w:ascii="Times New Roman" w:hAnsi="Times New Roman" w:cs="Times New Roman"/>
              </w:rPr>
              <w:t>ь</w:t>
            </w:r>
            <w:r w:rsidRPr="00437896">
              <w:rPr>
                <w:rFonts w:ascii="Times New Roman" w:hAnsi="Times New Roman" w:cs="Times New Roman"/>
              </w:rPr>
              <w:t>, Минск</w:t>
            </w:r>
          </w:p>
        </w:tc>
        <w:tc>
          <w:tcPr>
            <w:tcW w:w="5245" w:type="dxa"/>
          </w:tcPr>
          <w:p w14:paraId="4ACC09F1" w14:textId="77777777" w:rsidR="0003172E" w:rsidRPr="00437896" w:rsidRDefault="00241DCB" w:rsidP="005166E8">
            <w:pPr>
              <w:spacing w:after="0" w:line="300" w:lineRule="auto"/>
              <w:ind w:left="280"/>
              <w:rPr>
                <w:sz w:val="16"/>
                <w:szCs w:val="16"/>
                <w:lang w:eastAsia="ru-RU"/>
              </w:rPr>
            </w:pPr>
            <w:r w:rsidRPr="00437896">
              <w:rPr>
                <w:rFonts w:ascii="Times New Roman" w:hAnsi="Times New Roman" w:cs="Times New Roman"/>
              </w:rPr>
              <w:t xml:space="preserve">Белорусский государственный экономический университет </w:t>
            </w:r>
          </w:p>
        </w:tc>
        <w:tc>
          <w:tcPr>
            <w:tcW w:w="1573" w:type="dxa"/>
          </w:tcPr>
          <w:p w14:paraId="10A64011" w14:textId="5A60B6A9" w:rsidR="0003172E" w:rsidRPr="00437896" w:rsidRDefault="00437896" w:rsidP="002076E9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86</w:t>
            </w:r>
          </w:p>
        </w:tc>
      </w:tr>
      <w:tr w:rsidR="00437896" w:rsidRPr="00437896" w14:paraId="2C2721CA" w14:textId="77777777" w:rsidTr="002076E9">
        <w:tc>
          <w:tcPr>
            <w:tcW w:w="924" w:type="dxa"/>
          </w:tcPr>
          <w:p w14:paraId="562676E0" w14:textId="77777777" w:rsidR="00437896" w:rsidRPr="00437896" w:rsidRDefault="004378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CAB550E" w14:textId="1231D636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Беларусь, Минск</w:t>
            </w:r>
          </w:p>
        </w:tc>
        <w:tc>
          <w:tcPr>
            <w:tcW w:w="5245" w:type="dxa"/>
          </w:tcPr>
          <w:p w14:paraId="73EAC037" w14:textId="497FA59E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Минский филиал РЭУ имени Плеханова</w:t>
            </w:r>
          </w:p>
        </w:tc>
        <w:tc>
          <w:tcPr>
            <w:tcW w:w="1573" w:type="dxa"/>
          </w:tcPr>
          <w:p w14:paraId="0FDCFEC9" w14:textId="41018367" w:rsidR="00437896" w:rsidRPr="00437896" w:rsidRDefault="00437896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7896" w:rsidRPr="00437896" w14:paraId="45266DA9" w14:textId="77777777" w:rsidTr="002076E9">
        <w:tc>
          <w:tcPr>
            <w:tcW w:w="924" w:type="dxa"/>
          </w:tcPr>
          <w:p w14:paraId="1838F6B7" w14:textId="77777777" w:rsidR="00437896" w:rsidRPr="00437896" w:rsidRDefault="004378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5C5D8573" w14:textId="77777777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Болгария,</w:t>
            </w:r>
            <w:r w:rsidRPr="00437896">
              <w:t xml:space="preserve"> </w:t>
            </w:r>
            <w:r w:rsidRPr="00437896">
              <w:rPr>
                <w:rFonts w:ascii="Times New Roman" w:hAnsi="Times New Roman" w:cs="Times New Roman"/>
              </w:rPr>
              <w:t>Пловдив</w:t>
            </w:r>
          </w:p>
        </w:tc>
        <w:tc>
          <w:tcPr>
            <w:tcW w:w="5245" w:type="dxa"/>
          </w:tcPr>
          <w:p w14:paraId="0AD564BF" w14:textId="77777777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Plovdiv university "Paisii Hilendarski"</w:t>
            </w:r>
          </w:p>
        </w:tc>
        <w:tc>
          <w:tcPr>
            <w:tcW w:w="1573" w:type="dxa"/>
          </w:tcPr>
          <w:p w14:paraId="3786B04E" w14:textId="0DB3A57B" w:rsidR="00437896" w:rsidRPr="00437896" w:rsidRDefault="00437896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31</w:t>
            </w:r>
          </w:p>
        </w:tc>
      </w:tr>
      <w:tr w:rsidR="00437896" w:rsidRPr="00437896" w14:paraId="31A45D2B" w14:textId="77777777" w:rsidTr="002076E9">
        <w:tc>
          <w:tcPr>
            <w:tcW w:w="924" w:type="dxa"/>
          </w:tcPr>
          <w:p w14:paraId="442A458D" w14:textId="77777777" w:rsidR="00437896" w:rsidRPr="00437896" w:rsidRDefault="004378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24BB0818" w14:textId="702F52AA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Гаити</w:t>
            </w:r>
          </w:p>
        </w:tc>
        <w:tc>
          <w:tcPr>
            <w:tcW w:w="5245" w:type="dxa"/>
          </w:tcPr>
          <w:p w14:paraId="36323A57" w14:textId="5DC2497E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Донской государственный технический университет</w:t>
            </w:r>
          </w:p>
        </w:tc>
        <w:tc>
          <w:tcPr>
            <w:tcW w:w="1573" w:type="dxa"/>
          </w:tcPr>
          <w:p w14:paraId="3FF4E93B" w14:textId="018A5A9E" w:rsidR="00437896" w:rsidRPr="00437896" w:rsidRDefault="00437896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7896" w:rsidRPr="00437896" w14:paraId="2FC793FA" w14:textId="77777777" w:rsidTr="002076E9">
        <w:tc>
          <w:tcPr>
            <w:tcW w:w="924" w:type="dxa"/>
          </w:tcPr>
          <w:p w14:paraId="6531F809" w14:textId="77777777" w:rsidR="00437896" w:rsidRPr="00437896" w:rsidRDefault="004378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9055154" w14:textId="4AB82A4E" w:rsid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5245" w:type="dxa"/>
          </w:tcPr>
          <w:p w14:paraId="6C0DD81B" w14:textId="01277933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Донской государственный технический университет</w:t>
            </w:r>
          </w:p>
        </w:tc>
        <w:tc>
          <w:tcPr>
            <w:tcW w:w="1573" w:type="dxa"/>
          </w:tcPr>
          <w:p w14:paraId="6A2886C8" w14:textId="163BD279" w:rsidR="00437896" w:rsidRDefault="00437896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7896" w:rsidRPr="00437896" w14:paraId="1AF18A23" w14:textId="77777777" w:rsidTr="002076E9">
        <w:tc>
          <w:tcPr>
            <w:tcW w:w="924" w:type="dxa"/>
          </w:tcPr>
          <w:p w14:paraId="6EF5E256" w14:textId="77777777" w:rsidR="00437896" w:rsidRPr="00437896" w:rsidRDefault="004378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9F8E278" w14:textId="77777777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Казахстан, Семей</w:t>
            </w:r>
          </w:p>
        </w:tc>
        <w:tc>
          <w:tcPr>
            <w:tcW w:w="5245" w:type="dxa"/>
          </w:tcPr>
          <w:p w14:paraId="0C14FEB9" w14:textId="77777777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Alikhan Bokeikhan University</w:t>
            </w:r>
          </w:p>
          <w:p w14:paraId="1C7CAC9E" w14:textId="77777777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(Университет Алихана Бокейхана)</w:t>
            </w:r>
          </w:p>
        </w:tc>
        <w:tc>
          <w:tcPr>
            <w:tcW w:w="1573" w:type="dxa"/>
          </w:tcPr>
          <w:p w14:paraId="75F6DFB8" w14:textId="5632D405" w:rsidR="00437896" w:rsidRPr="00437896" w:rsidRDefault="00437896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5</w:t>
            </w:r>
          </w:p>
        </w:tc>
      </w:tr>
      <w:tr w:rsidR="00437896" w:rsidRPr="00437896" w14:paraId="49D91FFD" w14:textId="77777777" w:rsidTr="002076E9">
        <w:tc>
          <w:tcPr>
            <w:tcW w:w="924" w:type="dxa"/>
          </w:tcPr>
          <w:p w14:paraId="3F4D1098" w14:textId="77777777" w:rsidR="00437896" w:rsidRPr="00437896" w:rsidRDefault="004378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0A8273AF" w14:textId="77777777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Кыргызстан, Ош</w:t>
            </w:r>
          </w:p>
        </w:tc>
        <w:tc>
          <w:tcPr>
            <w:tcW w:w="5245" w:type="dxa"/>
          </w:tcPr>
          <w:p w14:paraId="499CB998" w14:textId="77777777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Ошский государственный университет</w:t>
            </w:r>
          </w:p>
        </w:tc>
        <w:tc>
          <w:tcPr>
            <w:tcW w:w="1573" w:type="dxa"/>
          </w:tcPr>
          <w:p w14:paraId="1C88DED4" w14:textId="77777777" w:rsidR="00437896" w:rsidRPr="00437896" w:rsidRDefault="00437896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10</w:t>
            </w:r>
          </w:p>
        </w:tc>
      </w:tr>
      <w:tr w:rsidR="00437896" w:rsidRPr="00437896" w14:paraId="04F19070" w14:textId="77777777" w:rsidTr="002076E9">
        <w:tc>
          <w:tcPr>
            <w:tcW w:w="924" w:type="dxa"/>
          </w:tcPr>
          <w:p w14:paraId="1A03EBA1" w14:textId="77777777" w:rsidR="00437896" w:rsidRPr="00437896" w:rsidRDefault="004378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23733E0E" w14:textId="2314F3B7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Монголия, Улан-Батар</w:t>
            </w:r>
          </w:p>
        </w:tc>
        <w:tc>
          <w:tcPr>
            <w:tcW w:w="5245" w:type="dxa"/>
          </w:tcPr>
          <w:p w14:paraId="17206C44" w14:textId="75D67F88" w:rsidR="00437896" w:rsidRPr="00437896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Улан-Баторский филиал РЭУ им. Г.В. Плеханова</w:t>
            </w:r>
          </w:p>
        </w:tc>
        <w:tc>
          <w:tcPr>
            <w:tcW w:w="1573" w:type="dxa"/>
          </w:tcPr>
          <w:p w14:paraId="51E623A0" w14:textId="0930F087" w:rsidR="00437896" w:rsidRPr="00437896" w:rsidRDefault="00437896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2</w:t>
            </w:r>
          </w:p>
        </w:tc>
      </w:tr>
      <w:tr w:rsidR="00631785" w:rsidRPr="00437896" w14:paraId="592EB7F5" w14:textId="77777777" w:rsidTr="002076E9">
        <w:tc>
          <w:tcPr>
            <w:tcW w:w="924" w:type="dxa"/>
          </w:tcPr>
          <w:p w14:paraId="29C2E80B" w14:textId="77777777" w:rsidR="00631785" w:rsidRPr="00437896" w:rsidRDefault="00631785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54CAC30" w14:textId="1DF29255" w:rsidR="00631785" w:rsidRPr="00776AC0" w:rsidRDefault="00631785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  <w:color w:val="212529"/>
              </w:rPr>
            </w:pPr>
            <w:r w:rsidRPr="00631785">
              <w:rPr>
                <w:rFonts w:ascii="Times New Roman" w:hAnsi="Times New Roman" w:cs="Times New Roman"/>
              </w:rPr>
              <w:t>Россия, Абакан</w:t>
            </w:r>
          </w:p>
        </w:tc>
        <w:tc>
          <w:tcPr>
            <w:tcW w:w="5245" w:type="dxa"/>
          </w:tcPr>
          <w:p w14:paraId="59767E22" w14:textId="3DC4C3DB" w:rsidR="00631785" w:rsidRPr="00776AC0" w:rsidRDefault="00631785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  <w:color w:val="212529"/>
              </w:rPr>
            </w:pPr>
            <w:r w:rsidRPr="00631785">
              <w:rPr>
                <w:rFonts w:ascii="Times New Roman" w:hAnsi="Times New Roman" w:cs="Times New Roman"/>
                <w:color w:val="212529"/>
              </w:rPr>
              <w:t xml:space="preserve">ФГБОУ ВО </w:t>
            </w:r>
            <w:r>
              <w:rPr>
                <w:rFonts w:ascii="Times New Roman" w:hAnsi="Times New Roman" w:cs="Times New Roman"/>
                <w:color w:val="212529"/>
              </w:rPr>
              <w:t>«</w:t>
            </w:r>
            <w:r w:rsidRPr="00631785">
              <w:rPr>
                <w:rFonts w:ascii="Times New Roman" w:hAnsi="Times New Roman" w:cs="Times New Roman"/>
                <w:color w:val="212529"/>
              </w:rPr>
              <w:t>Хакасский государственный университет им. Н. Ф. Катанова</w:t>
            </w:r>
            <w:r>
              <w:rPr>
                <w:rFonts w:ascii="Times New Roman" w:hAnsi="Times New Roman" w:cs="Times New Roman"/>
                <w:color w:val="212529"/>
              </w:rPr>
              <w:t>»</w:t>
            </w:r>
          </w:p>
        </w:tc>
        <w:tc>
          <w:tcPr>
            <w:tcW w:w="1573" w:type="dxa"/>
          </w:tcPr>
          <w:p w14:paraId="31D1D03E" w14:textId="7DE4995F" w:rsidR="00631785" w:rsidRPr="00776AC0" w:rsidRDefault="00631785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6</w:t>
            </w:r>
          </w:p>
        </w:tc>
      </w:tr>
      <w:tr w:rsidR="00631785" w:rsidRPr="00437896" w14:paraId="15F1C7EF" w14:textId="77777777" w:rsidTr="002076E9">
        <w:tc>
          <w:tcPr>
            <w:tcW w:w="924" w:type="dxa"/>
          </w:tcPr>
          <w:p w14:paraId="0DF64285" w14:textId="77777777" w:rsidR="00631785" w:rsidRPr="00437896" w:rsidRDefault="00631785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B62AB14" w14:textId="05F21391" w:rsidR="00631785" w:rsidRPr="00631785" w:rsidRDefault="00631785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80F96">
              <w:rPr>
                <w:rFonts w:ascii="Times New Roman" w:hAnsi="Times New Roman" w:cs="Times New Roman"/>
              </w:rPr>
              <w:t>Россия, Брянск</w:t>
            </w:r>
          </w:p>
        </w:tc>
        <w:tc>
          <w:tcPr>
            <w:tcW w:w="5245" w:type="dxa"/>
          </w:tcPr>
          <w:p w14:paraId="5349F209" w14:textId="60094EBA" w:rsidR="00631785" w:rsidRPr="00631785" w:rsidRDefault="00631785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  <w:color w:val="212529"/>
              </w:rPr>
            </w:pPr>
            <w:r w:rsidRPr="00631785">
              <w:rPr>
                <w:rFonts w:ascii="Times New Roman" w:hAnsi="Times New Roman" w:cs="Times New Roman"/>
                <w:color w:val="212529"/>
              </w:rPr>
              <w:t>ГПБОУ "Брянский строительный колледж имени профессора Н.Е. Жуковского"</w:t>
            </w:r>
          </w:p>
        </w:tc>
        <w:tc>
          <w:tcPr>
            <w:tcW w:w="1573" w:type="dxa"/>
          </w:tcPr>
          <w:p w14:paraId="56D71FF4" w14:textId="601E261C" w:rsidR="00631785" w:rsidRDefault="00631785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6</w:t>
            </w:r>
          </w:p>
        </w:tc>
      </w:tr>
      <w:tr w:rsidR="00480F96" w:rsidRPr="00437896" w14:paraId="429C1F24" w14:textId="77777777" w:rsidTr="002076E9">
        <w:tc>
          <w:tcPr>
            <w:tcW w:w="924" w:type="dxa"/>
          </w:tcPr>
          <w:p w14:paraId="37DA17FE" w14:textId="77777777" w:rsidR="00480F96" w:rsidRPr="00437896" w:rsidRDefault="00480F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4D7341B" w14:textId="6F51404E" w:rsidR="00480F96" w:rsidRPr="00480F96" w:rsidRDefault="00480F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80F96">
              <w:rPr>
                <w:rFonts w:ascii="Times New Roman" w:hAnsi="Times New Roman" w:cs="Times New Roman"/>
              </w:rPr>
              <w:t>Россия,</w:t>
            </w:r>
            <w:r>
              <w:rPr>
                <w:rFonts w:ascii="Times New Roman" w:hAnsi="Times New Roman" w:cs="Times New Roman"/>
              </w:rPr>
              <w:t xml:space="preserve"> Бузулук</w:t>
            </w:r>
          </w:p>
        </w:tc>
        <w:tc>
          <w:tcPr>
            <w:tcW w:w="5245" w:type="dxa"/>
          </w:tcPr>
          <w:p w14:paraId="0EF6B891" w14:textId="03269EA5" w:rsidR="00480F96" w:rsidRPr="00631785" w:rsidRDefault="00480F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  <w:color w:val="212529"/>
              </w:rPr>
            </w:pPr>
            <w:r w:rsidRPr="00480F96">
              <w:rPr>
                <w:rFonts w:ascii="Times New Roman" w:hAnsi="Times New Roman" w:cs="Times New Roman"/>
                <w:color w:val="212529"/>
              </w:rPr>
              <w:t xml:space="preserve">Бузулукский гуманитарно-технологический институт (филиал) </w:t>
            </w:r>
            <w:r w:rsidRPr="00631785">
              <w:rPr>
                <w:rFonts w:ascii="Times New Roman" w:hAnsi="Times New Roman" w:cs="Times New Roman"/>
                <w:color w:val="212529"/>
              </w:rPr>
              <w:t xml:space="preserve">ФГБОУ ВО </w:t>
            </w:r>
            <w:r w:rsidRPr="00480F96">
              <w:rPr>
                <w:rFonts w:ascii="Times New Roman" w:hAnsi="Times New Roman" w:cs="Times New Roman"/>
                <w:color w:val="212529"/>
              </w:rPr>
              <w:t>«Оренбургский государственный университет»</w:t>
            </w:r>
          </w:p>
        </w:tc>
        <w:tc>
          <w:tcPr>
            <w:tcW w:w="1573" w:type="dxa"/>
          </w:tcPr>
          <w:p w14:paraId="2A135477" w14:textId="1B1CE78D" w:rsidR="00480F96" w:rsidRDefault="00480F96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tr w:rsidR="00480F96" w:rsidRPr="00437896" w14:paraId="233B07B7" w14:textId="77777777" w:rsidTr="002076E9">
        <w:tc>
          <w:tcPr>
            <w:tcW w:w="924" w:type="dxa"/>
          </w:tcPr>
          <w:p w14:paraId="564C573A" w14:textId="77777777" w:rsidR="00480F96" w:rsidRPr="00437896" w:rsidRDefault="00480F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9BB3FFC" w14:textId="2382B6E2" w:rsidR="00480F96" w:rsidRPr="00480F96" w:rsidRDefault="00480F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80F96">
              <w:rPr>
                <w:rFonts w:ascii="Times New Roman" w:hAnsi="Times New Roman" w:cs="Times New Roman"/>
              </w:rPr>
              <w:t>Россия,</w:t>
            </w:r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5245" w:type="dxa"/>
          </w:tcPr>
          <w:p w14:paraId="2F928050" w14:textId="3B97CABA" w:rsidR="00480F96" w:rsidRPr="00480F96" w:rsidRDefault="00480F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  <w:color w:val="212529"/>
              </w:rPr>
            </w:pPr>
            <w:r w:rsidRPr="00480F96">
              <w:rPr>
                <w:rFonts w:ascii="Times New Roman" w:hAnsi="Times New Roman" w:cs="Times New Roman"/>
                <w:color w:val="212529"/>
              </w:rPr>
              <w:t xml:space="preserve">Владимирский филиал </w:t>
            </w:r>
            <w:r w:rsidRPr="00631785">
              <w:rPr>
                <w:rFonts w:ascii="Times New Roman" w:hAnsi="Times New Roman" w:cs="Times New Roman"/>
                <w:color w:val="212529"/>
              </w:rPr>
              <w:t xml:space="preserve">ФГБОУ ВО </w:t>
            </w:r>
            <w:r w:rsidRPr="00480F96">
              <w:rPr>
                <w:rFonts w:ascii="Times New Roman" w:hAnsi="Times New Roman" w:cs="Times New Roman"/>
                <w:color w:val="212529"/>
              </w:rPr>
              <w:t>«Финансовый университет при Правительстве РФ»</w:t>
            </w:r>
          </w:p>
        </w:tc>
        <w:tc>
          <w:tcPr>
            <w:tcW w:w="1573" w:type="dxa"/>
          </w:tcPr>
          <w:p w14:paraId="225147C5" w14:textId="1318260F" w:rsidR="00480F96" w:rsidRDefault="00480F96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32</w:t>
            </w:r>
          </w:p>
        </w:tc>
      </w:tr>
      <w:tr w:rsidR="00480F96" w:rsidRPr="00437896" w14:paraId="0F4A63FE" w14:textId="77777777" w:rsidTr="002076E9">
        <w:tc>
          <w:tcPr>
            <w:tcW w:w="924" w:type="dxa"/>
          </w:tcPr>
          <w:p w14:paraId="2BFD6C00" w14:textId="77777777" w:rsidR="00480F96" w:rsidRPr="00437896" w:rsidRDefault="00480F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4250548" w14:textId="13C9D0D5" w:rsidR="00480F96" w:rsidRPr="00480F96" w:rsidRDefault="00480F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80F96">
              <w:rPr>
                <w:rFonts w:ascii="Times New Roman" w:hAnsi="Times New Roman" w:cs="Times New Roman"/>
              </w:rPr>
              <w:t>Россия,</w:t>
            </w:r>
            <w:r>
              <w:rPr>
                <w:rFonts w:ascii="Times New Roman" w:hAnsi="Times New Roman" w:cs="Times New Roman"/>
              </w:rPr>
              <w:t xml:space="preserve"> Воронеж</w:t>
            </w:r>
          </w:p>
        </w:tc>
        <w:tc>
          <w:tcPr>
            <w:tcW w:w="5245" w:type="dxa"/>
          </w:tcPr>
          <w:p w14:paraId="0B48675D" w14:textId="3F4061FF" w:rsidR="00480F96" w:rsidRPr="00480F96" w:rsidRDefault="00480F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  <w:color w:val="212529"/>
              </w:rPr>
            </w:pPr>
            <w:r w:rsidRPr="00480F96">
              <w:rPr>
                <w:rFonts w:ascii="Times New Roman" w:hAnsi="Times New Roman" w:cs="Times New Roman"/>
                <w:color w:val="212529"/>
              </w:rPr>
              <w:t>Воронежский государственный университет</w:t>
            </w:r>
          </w:p>
        </w:tc>
        <w:tc>
          <w:tcPr>
            <w:tcW w:w="1573" w:type="dxa"/>
          </w:tcPr>
          <w:p w14:paraId="73B203D8" w14:textId="23FC593E" w:rsidR="00480F96" w:rsidRDefault="00480F96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</w:t>
            </w:r>
          </w:p>
        </w:tc>
      </w:tr>
      <w:tr w:rsidR="00480F96" w:rsidRPr="00437896" w14:paraId="19888C7B" w14:textId="77777777" w:rsidTr="002076E9">
        <w:tc>
          <w:tcPr>
            <w:tcW w:w="924" w:type="dxa"/>
          </w:tcPr>
          <w:p w14:paraId="798273E6" w14:textId="77777777" w:rsidR="00480F96" w:rsidRPr="00437896" w:rsidRDefault="00480F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CA5498D" w14:textId="4A1DAC31" w:rsidR="00480F96" w:rsidRPr="00480F96" w:rsidRDefault="00480F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80F96">
              <w:rPr>
                <w:rFonts w:ascii="Times New Roman" w:hAnsi="Times New Roman" w:cs="Times New Roman"/>
              </w:rPr>
              <w:t>Россия,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F96">
              <w:rPr>
                <w:rFonts w:ascii="Times New Roman" w:hAnsi="Times New Roman" w:cs="Times New Roman"/>
              </w:rPr>
              <w:t>Городовиковск, Республика Калмыкия</w:t>
            </w:r>
          </w:p>
        </w:tc>
        <w:tc>
          <w:tcPr>
            <w:tcW w:w="5245" w:type="dxa"/>
          </w:tcPr>
          <w:p w14:paraId="0C03579B" w14:textId="396EC971" w:rsidR="00480F96" w:rsidRPr="00480F96" w:rsidRDefault="00480F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  <w:color w:val="212529"/>
              </w:rPr>
            </w:pPr>
            <w:r w:rsidRPr="00480F96">
              <w:rPr>
                <w:rFonts w:ascii="Times New Roman" w:hAnsi="Times New Roman" w:cs="Times New Roman"/>
                <w:color w:val="212529"/>
              </w:rPr>
              <w:t xml:space="preserve">БПОУ РК </w:t>
            </w:r>
            <w:r>
              <w:rPr>
                <w:rFonts w:ascii="Times New Roman" w:hAnsi="Times New Roman" w:cs="Times New Roman"/>
                <w:color w:val="212529"/>
              </w:rPr>
              <w:t>«</w:t>
            </w:r>
            <w:r w:rsidRPr="00480F96">
              <w:rPr>
                <w:rFonts w:ascii="Times New Roman" w:hAnsi="Times New Roman" w:cs="Times New Roman"/>
                <w:color w:val="212529"/>
              </w:rPr>
              <w:t>Многопрофильный колледж</w:t>
            </w:r>
            <w:r>
              <w:rPr>
                <w:rFonts w:ascii="Times New Roman" w:hAnsi="Times New Roman" w:cs="Times New Roman"/>
                <w:color w:val="212529"/>
              </w:rPr>
              <w:t>»</w:t>
            </w:r>
          </w:p>
        </w:tc>
        <w:tc>
          <w:tcPr>
            <w:tcW w:w="1573" w:type="dxa"/>
          </w:tcPr>
          <w:p w14:paraId="77447D51" w14:textId="5C0E869A" w:rsidR="00480F96" w:rsidRDefault="00480F96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</w:t>
            </w:r>
          </w:p>
        </w:tc>
      </w:tr>
      <w:tr w:rsidR="00480F96" w:rsidRPr="00437896" w14:paraId="3F5838F2" w14:textId="77777777" w:rsidTr="002076E9">
        <w:tc>
          <w:tcPr>
            <w:tcW w:w="924" w:type="dxa"/>
          </w:tcPr>
          <w:p w14:paraId="376F366C" w14:textId="77777777" w:rsidR="00480F96" w:rsidRPr="00437896" w:rsidRDefault="00480F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0879611" w14:textId="520E6DA2" w:rsidR="00480F96" w:rsidRPr="00480F96" w:rsidRDefault="00480F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480F96">
              <w:rPr>
                <w:rFonts w:ascii="Times New Roman" w:hAnsi="Times New Roman" w:cs="Times New Roman"/>
              </w:rPr>
              <w:t>Россия,</w:t>
            </w:r>
            <w:r>
              <w:rPr>
                <w:rFonts w:ascii="Times New Roman" w:hAnsi="Times New Roman" w:cs="Times New Roman"/>
              </w:rPr>
              <w:t xml:space="preserve"> Донецк</w:t>
            </w:r>
          </w:p>
        </w:tc>
        <w:tc>
          <w:tcPr>
            <w:tcW w:w="5245" w:type="dxa"/>
          </w:tcPr>
          <w:p w14:paraId="2C94D2EF" w14:textId="408E1B57" w:rsidR="00480F96" w:rsidRPr="00480F96" w:rsidRDefault="00480F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  <w:color w:val="212529"/>
              </w:rPr>
            </w:pPr>
            <w:r w:rsidRPr="00480F96">
              <w:rPr>
                <w:rFonts w:ascii="Times New Roman" w:hAnsi="Times New Roman" w:cs="Times New Roman"/>
                <w:color w:val="212529"/>
              </w:rPr>
              <w:t>ФГБОУ ВО «Донецкий государственный университет»</w:t>
            </w:r>
          </w:p>
        </w:tc>
        <w:tc>
          <w:tcPr>
            <w:tcW w:w="1573" w:type="dxa"/>
          </w:tcPr>
          <w:p w14:paraId="646CDC9C" w14:textId="05D290F7" w:rsidR="00480F96" w:rsidRDefault="00661E79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10</w:t>
            </w:r>
          </w:p>
        </w:tc>
      </w:tr>
      <w:tr w:rsidR="00437896" w:rsidRPr="00661E79" w14:paraId="380ADD83" w14:textId="77777777" w:rsidTr="002076E9">
        <w:tc>
          <w:tcPr>
            <w:tcW w:w="924" w:type="dxa"/>
          </w:tcPr>
          <w:p w14:paraId="23FC856F" w14:textId="77777777" w:rsidR="00437896" w:rsidRPr="00661E79" w:rsidRDefault="004378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2997A9B9" w14:textId="77777777" w:rsidR="00437896" w:rsidRPr="00661E79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661E79">
              <w:rPr>
                <w:rFonts w:ascii="Times New Roman" w:hAnsi="Times New Roman" w:cs="Times New Roman"/>
              </w:rPr>
              <w:t>Россия, Йошкар-Ола</w:t>
            </w:r>
          </w:p>
        </w:tc>
        <w:tc>
          <w:tcPr>
            <w:tcW w:w="5245" w:type="dxa"/>
          </w:tcPr>
          <w:p w14:paraId="3A56F31A" w14:textId="10DA7F71" w:rsidR="00437896" w:rsidRPr="00661E79" w:rsidRDefault="00661E79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661E79">
              <w:rPr>
                <w:rFonts w:ascii="Times New Roman" w:hAnsi="Times New Roman" w:cs="Times New Roman"/>
              </w:rPr>
              <w:t>ФГБОУ ВО «Марийский государственный университет»</w:t>
            </w:r>
          </w:p>
        </w:tc>
        <w:tc>
          <w:tcPr>
            <w:tcW w:w="1573" w:type="dxa"/>
          </w:tcPr>
          <w:p w14:paraId="34B8FE91" w14:textId="0DE9885F" w:rsidR="00437896" w:rsidRPr="00661E79" w:rsidRDefault="00661E79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661E79">
              <w:rPr>
                <w:rFonts w:ascii="Times New Roman" w:hAnsi="Times New Roman" w:cs="Times New Roman"/>
              </w:rPr>
              <w:t>22</w:t>
            </w:r>
          </w:p>
        </w:tc>
      </w:tr>
      <w:tr w:rsidR="00437896" w:rsidRPr="0055154D" w14:paraId="1193A578" w14:textId="77777777" w:rsidTr="002076E9">
        <w:tc>
          <w:tcPr>
            <w:tcW w:w="924" w:type="dxa"/>
          </w:tcPr>
          <w:p w14:paraId="13E0C674" w14:textId="77777777" w:rsidR="00437896" w:rsidRPr="0055154D" w:rsidRDefault="004378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57" w:type="dxa"/>
          </w:tcPr>
          <w:p w14:paraId="312A1E24" w14:textId="77777777" w:rsidR="00437896" w:rsidRPr="0055154D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Россия, Казань</w:t>
            </w:r>
          </w:p>
        </w:tc>
        <w:tc>
          <w:tcPr>
            <w:tcW w:w="5245" w:type="dxa"/>
          </w:tcPr>
          <w:p w14:paraId="37D3284A" w14:textId="1B615550" w:rsidR="00437896" w:rsidRPr="0055154D" w:rsidRDefault="0055154D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ФГБОУ ВО «</w:t>
            </w:r>
            <w:r w:rsidR="00437896" w:rsidRPr="0055154D">
              <w:rPr>
                <w:rFonts w:ascii="Times New Roman" w:hAnsi="Times New Roman" w:cs="Times New Roman"/>
              </w:rPr>
              <w:t>Казанский (Приволжский) федеральный университет</w:t>
            </w:r>
            <w:r w:rsidRPr="005515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3ABD7739" w14:textId="02E187F5" w:rsidR="00437896" w:rsidRPr="0055154D" w:rsidRDefault="0055154D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19</w:t>
            </w:r>
          </w:p>
        </w:tc>
      </w:tr>
      <w:tr w:rsidR="00437896" w:rsidRPr="0055154D" w14:paraId="15AED6E7" w14:textId="77777777" w:rsidTr="002076E9">
        <w:tc>
          <w:tcPr>
            <w:tcW w:w="924" w:type="dxa"/>
          </w:tcPr>
          <w:p w14:paraId="32491303" w14:textId="77777777" w:rsidR="00437896" w:rsidRPr="0055154D" w:rsidRDefault="004378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86B2505" w14:textId="77777777" w:rsidR="00437896" w:rsidRPr="0055154D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Россия, Калининград</w:t>
            </w:r>
          </w:p>
        </w:tc>
        <w:tc>
          <w:tcPr>
            <w:tcW w:w="5245" w:type="dxa"/>
          </w:tcPr>
          <w:p w14:paraId="0177FCDF" w14:textId="5F8A162B" w:rsidR="00437896" w:rsidRPr="0055154D" w:rsidRDefault="0055154D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ФГБОУ ВО «Калининградский государственный технический университет»</w:t>
            </w:r>
          </w:p>
        </w:tc>
        <w:tc>
          <w:tcPr>
            <w:tcW w:w="1573" w:type="dxa"/>
          </w:tcPr>
          <w:p w14:paraId="732CB87F" w14:textId="21D0109E" w:rsidR="00437896" w:rsidRPr="0055154D" w:rsidRDefault="0055154D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1</w:t>
            </w:r>
          </w:p>
        </w:tc>
      </w:tr>
      <w:tr w:rsidR="0055154D" w:rsidRPr="0055154D" w14:paraId="77C75C03" w14:textId="77777777" w:rsidTr="002076E9">
        <w:tc>
          <w:tcPr>
            <w:tcW w:w="924" w:type="dxa"/>
          </w:tcPr>
          <w:p w14:paraId="683F8632" w14:textId="77777777" w:rsidR="0055154D" w:rsidRPr="0055154D" w:rsidRDefault="0055154D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80C1B95" w14:textId="54A78B1C" w:rsidR="0055154D" w:rsidRPr="0055154D" w:rsidRDefault="0055154D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Россия, К</w:t>
            </w:r>
            <w:r>
              <w:rPr>
                <w:rFonts w:ascii="Times New Roman" w:hAnsi="Times New Roman" w:cs="Times New Roman"/>
              </w:rPr>
              <w:t>острома</w:t>
            </w:r>
          </w:p>
        </w:tc>
        <w:tc>
          <w:tcPr>
            <w:tcW w:w="5245" w:type="dxa"/>
          </w:tcPr>
          <w:p w14:paraId="338B00CA" w14:textId="6463020B" w:rsidR="0055154D" w:rsidRPr="0055154D" w:rsidRDefault="0055154D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 xml:space="preserve">ФГБОУ ВО </w:t>
            </w:r>
            <w:r>
              <w:rPr>
                <w:rFonts w:ascii="Times New Roman" w:hAnsi="Times New Roman" w:cs="Times New Roman"/>
              </w:rPr>
              <w:t>«</w:t>
            </w:r>
            <w:r w:rsidRPr="0055154D">
              <w:rPr>
                <w:rFonts w:ascii="Times New Roman" w:hAnsi="Times New Roman" w:cs="Times New Roman"/>
              </w:rPr>
              <w:t>Костромской государственный университет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76AA212B" w14:textId="41019CE4" w:rsidR="0055154D" w:rsidRPr="0055154D" w:rsidRDefault="003743E2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43E2" w:rsidRPr="003743E2" w14:paraId="5186F213" w14:textId="77777777" w:rsidTr="00694C91">
        <w:tc>
          <w:tcPr>
            <w:tcW w:w="924" w:type="dxa"/>
          </w:tcPr>
          <w:p w14:paraId="4B9A409B" w14:textId="77777777" w:rsidR="003743E2" w:rsidRPr="003743E2" w:rsidRDefault="003743E2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77AD490E" w14:textId="77777777" w:rsidR="003743E2" w:rsidRPr="003743E2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3743E2">
              <w:rPr>
                <w:rFonts w:ascii="Times New Roman" w:hAnsi="Times New Roman" w:cs="Times New Roman"/>
              </w:rPr>
              <w:t>Россия, Краснодар</w:t>
            </w:r>
          </w:p>
        </w:tc>
        <w:tc>
          <w:tcPr>
            <w:tcW w:w="5245" w:type="dxa"/>
          </w:tcPr>
          <w:p w14:paraId="4DD89A9E" w14:textId="77777777" w:rsidR="003743E2" w:rsidRPr="003743E2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3743E2">
              <w:rPr>
                <w:rFonts w:ascii="Times New Roman" w:hAnsi="Times New Roman" w:cs="Times New Roman"/>
              </w:rPr>
              <w:t xml:space="preserve">ФГБОУ ВО «Кубанский государственный </w:t>
            </w:r>
            <w:r>
              <w:rPr>
                <w:rFonts w:ascii="Times New Roman" w:hAnsi="Times New Roman" w:cs="Times New Roman"/>
              </w:rPr>
              <w:t xml:space="preserve">аграрный </w:t>
            </w:r>
            <w:r w:rsidRPr="003743E2">
              <w:rPr>
                <w:rFonts w:ascii="Times New Roman" w:hAnsi="Times New Roman" w:cs="Times New Roman"/>
              </w:rPr>
              <w:t>университет»</w:t>
            </w:r>
          </w:p>
        </w:tc>
        <w:tc>
          <w:tcPr>
            <w:tcW w:w="1573" w:type="dxa"/>
          </w:tcPr>
          <w:p w14:paraId="09B0750C" w14:textId="77777777" w:rsidR="003743E2" w:rsidRDefault="003743E2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37896" w:rsidRPr="003743E2" w14:paraId="2CBDD551" w14:textId="77777777" w:rsidTr="002076E9">
        <w:tc>
          <w:tcPr>
            <w:tcW w:w="924" w:type="dxa"/>
          </w:tcPr>
          <w:p w14:paraId="6F77172F" w14:textId="77777777" w:rsidR="00437896" w:rsidRPr="003743E2" w:rsidRDefault="00437896" w:rsidP="0043789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6C159EA" w14:textId="77777777" w:rsidR="00437896" w:rsidRPr="003743E2" w:rsidRDefault="00437896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3743E2">
              <w:rPr>
                <w:rFonts w:ascii="Times New Roman" w:hAnsi="Times New Roman" w:cs="Times New Roman"/>
              </w:rPr>
              <w:t>Россия, Краснодар</w:t>
            </w:r>
          </w:p>
        </w:tc>
        <w:tc>
          <w:tcPr>
            <w:tcW w:w="5245" w:type="dxa"/>
          </w:tcPr>
          <w:p w14:paraId="02A338F5" w14:textId="353CA3C2" w:rsidR="00437896" w:rsidRPr="003743E2" w:rsidRDefault="0055154D" w:rsidP="0043789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3743E2">
              <w:rPr>
                <w:rFonts w:ascii="Times New Roman" w:hAnsi="Times New Roman" w:cs="Times New Roman"/>
              </w:rPr>
              <w:t xml:space="preserve">ФГБОУ ВО </w:t>
            </w:r>
            <w:r w:rsidR="003743E2" w:rsidRPr="003743E2">
              <w:rPr>
                <w:rFonts w:ascii="Times New Roman" w:hAnsi="Times New Roman" w:cs="Times New Roman"/>
              </w:rPr>
              <w:t>«</w:t>
            </w:r>
            <w:r w:rsidR="00437896" w:rsidRPr="003743E2">
              <w:rPr>
                <w:rFonts w:ascii="Times New Roman" w:hAnsi="Times New Roman" w:cs="Times New Roman"/>
              </w:rPr>
              <w:t>Кубанский государственный университет</w:t>
            </w:r>
            <w:r w:rsidR="003743E2" w:rsidRPr="003743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4ACCC567" w14:textId="4D83535E" w:rsidR="00437896" w:rsidRPr="003743E2" w:rsidRDefault="003743E2" w:rsidP="0043789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3743E2" w:rsidRPr="00DB2CB9" w14:paraId="1737B975" w14:textId="77777777" w:rsidTr="002076E9">
        <w:tc>
          <w:tcPr>
            <w:tcW w:w="924" w:type="dxa"/>
          </w:tcPr>
          <w:p w14:paraId="5F45AAC6" w14:textId="77777777" w:rsidR="003743E2" w:rsidRPr="00DB2CB9" w:rsidRDefault="003743E2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0EB54D51" w14:textId="77777777" w:rsidR="003743E2" w:rsidRPr="00DB2CB9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Россия, Кызыл</w:t>
            </w:r>
          </w:p>
        </w:tc>
        <w:tc>
          <w:tcPr>
            <w:tcW w:w="5245" w:type="dxa"/>
          </w:tcPr>
          <w:p w14:paraId="5C63D8AB" w14:textId="188AA150" w:rsidR="003743E2" w:rsidRPr="00DB2CB9" w:rsidRDefault="00DB2CB9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ФГБОУ ВО «</w:t>
            </w:r>
            <w:r w:rsidR="003743E2" w:rsidRPr="00DB2CB9">
              <w:rPr>
                <w:rFonts w:ascii="Times New Roman" w:hAnsi="Times New Roman" w:cs="Times New Roman"/>
              </w:rPr>
              <w:t>Тувинский государственный университет</w:t>
            </w:r>
            <w:r w:rsidRPr="00DB2C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7D7BF375" w14:textId="74BDAFFD" w:rsidR="003743E2" w:rsidRPr="00DB2CB9" w:rsidRDefault="00DB2CB9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20</w:t>
            </w:r>
          </w:p>
        </w:tc>
      </w:tr>
      <w:tr w:rsidR="003743E2" w:rsidRPr="00DB2CB9" w14:paraId="604DA133" w14:textId="77777777" w:rsidTr="002076E9">
        <w:tc>
          <w:tcPr>
            <w:tcW w:w="924" w:type="dxa"/>
          </w:tcPr>
          <w:p w14:paraId="33CBF8DD" w14:textId="77777777" w:rsidR="003743E2" w:rsidRPr="00DB2CB9" w:rsidRDefault="003743E2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316F467" w14:textId="77777777" w:rsidR="003743E2" w:rsidRPr="00DB2CB9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Россия, Луганск</w:t>
            </w:r>
          </w:p>
        </w:tc>
        <w:tc>
          <w:tcPr>
            <w:tcW w:w="5245" w:type="dxa"/>
          </w:tcPr>
          <w:p w14:paraId="12AADD27" w14:textId="2231F8B5" w:rsidR="003743E2" w:rsidRPr="00DB2CB9" w:rsidRDefault="00DB2CB9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ФГБОУ ВО «</w:t>
            </w:r>
            <w:r w:rsidR="003743E2" w:rsidRPr="00DB2CB9">
              <w:rPr>
                <w:rFonts w:ascii="Times New Roman" w:hAnsi="Times New Roman" w:cs="Times New Roman"/>
              </w:rPr>
              <w:t>Луганский государственный университет имени Владимира Даля</w:t>
            </w:r>
            <w:r w:rsidRPr="00DB2C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3FF2CA74" w14:textId="591D023F" w:rsidR="003743E2" w:rsidRPr="00DB2CB9" w:rsidRDefault="00DB2CB9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9</w:t>
            </w:r>
          </w:p>
        </w:tc>
      </w:tr>
      <w:tr w:rsidR="003743E2" w:rsidRPr="00DB2CB9" w14:paraId="5916596F" w14:textId="77777777" w:rsidTr="002076E9">
        <w:tc>
          <w:tcPr>
            <w:tcW w:w="924" w:type="dxa"/>
          </w:tcPr>
          <w:p w14:paraId="67A6AC66" w14:textId="77777777" w:rsidR="003743E2" w:rsidRPr="00DB2CB9" w:rsidRDefault="003743E2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0030A3B1" w14:textId="77777777" w:rsidR="003743E2" w:rsidRPr="00DB2CB9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Россия, Мелеуз</w:t>
            </w:r>
          </w:p>
        </w:tc>
        <w:tc>
          <w:tcPr>
            <w:tcW w:w="5245" w:type="dxa"/>
          </w:tcPr>
          <w:p w14:paraId="65048096" w14:textId="0B020ABE" w:rsidR="003743E2" w:rsidRPr="00DB2CB9" w:rsidRDefault="00DB2CB9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ГБПОУ «</w:t>
            </w:r>
            <w:r w:rsidR="003743E2" w:rsidRPr="00DB2CB9">
              <w:rPr>
                <w:rFonts w:ascii="Times New Roman" w:hAnsi="Times New Roman" w:cs="Times New Roman"/>
              </w:rPr>
              <w:t>Мелеузовский многопрофильный профессиональный колледж</w:t>
            </w:r>
            <w:r w:rsidRPr="00DB2C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78C5D8AD" w14:textId="3A0A59CF" w:rsidR="003743E2" w:rsidRPr="00DB2CB9" w:rsidRDefault="00DB2CB9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3</w:t>
            </w:r>
          </w:p>
        </w:tc>
      </w:tr>
      <w:tr w:rsidR="009F1226" w:rsidRPr="00DB2CB9" w14:paraId="41A94DEA" w14:textId="77777777" w:rsidTr="002076E9">
        <w:tc>
          <w:tcPr>
            <w:tcW w:w="924" w:type="dxa"/>
          </w:tcPr>
          <w:p w14:paraId="34B4051B" w14:textId="77777777" w:rsidR="009F1226" w:rsidRPr="00DB2CB9" w:rsidRDefault="009F1226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7934B11A" w14:textId="214F5EAC" w:rsidR="009F1226" w:rsidRPr="00DB2CB9" w:rsidRDefault="009F1226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  <w:color w:val="212529"/>
              </w:rPr>
              <w:t>Россия, Москва</w:t>
            </w:r>
          </w:p>
        </w:tc>
        <w:tc>
          <w:tcPr>
            <w:tcW w:w="5245" w:type="dxa"/>
          </w:tcPr>
          <w:p w14:paraId="757B198B" w14:textId="71EA833A" w:rsidR="009F1226" w:rsidRPr="00DB2CB9" w:rsidRDefault="009F1226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ФГБОУ ВО "Государственный университет управления"</w:t>
            </w:r>
          </w:p>
        </w:tc>
        <w:tc>
          <w:tcPr>
            <w:tcW w:w="1573" w:type="dxa"/>
          </w:tcPr>
          <w:p w14:paraId="0E8FE74E" w14:textId="6BD6C19E" w:rsidR="009F1226" w:rsidRPr="00DB2CB9" w:rsidRDefault="00C073E6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43E2" w:rsidRPr="009F1226" w14:paraId="6F388B8A" w14:textId="77777777" w:rsidTr="002076E9">
        <w:tc>
          <w:tcPr>
            <w:tcW w:w="924" w:type="dxa"/>
          </w:tcPr>
          <w:p w14:paraId="4971E971" w14:textId="77777777" w:rsidR="003743E2" w:rsidRPr="009F1226" w:rsidRDefault="003743E2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2156007" w14:textId="77777777" w:rsidR="003743E2" w:rsidRPr="009F1226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Россия, Москва</w:t>
            </w:r>
          </w:p>
        </w:tc>
        <w:tc>
          <w:tcPr>
            <w:tcW w:w="5245" w:type="dxa"/>
          </w:tcPr>
          <w:p w14:paraId="7911CD6C" w14:textId="35882251" w:rsidR="003743E2" w:rsidRPr="009F1226" w:rsidRDefault="009F1226" w:rsidP="009F122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Российский государственный социальный университет</w:t>
            </w:r>
          </w:p>
        </w:tc>
        <w:tc>
          <w:tcPr>
            <w:tcW w:w="1573" w:type="dxa"/>
          </w:tcPr>
          <w:p w14:paraId="3B02A31E" w14:textId="10569623" w:rsidR="003743E2" w:rsidRPr="009F1226" w:rsidRDefault="003743E2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1</w:t>
            </w:r>
            <w:r w:rsidR="009F1226" w:rsidRPr="009F1226">
              <w:rPr>
                <w:rFonts w:ascii="Times New Roman" w:hAnsi="Times New Roman" w:cs="Times New Roman"/>
              </w:rPr>
              <w:t>7</w:t>
            </w:r>
          </w:p>
        </w:tc>
      </w:tr>
      <w:tr w:rsidR="009F1226" w:rsidRPr="009F1226" w14:paraId="78D975D0" w14:textId="77777777" w:rsidTr="002076E9">
        <w:tc>
          <w:tcPr>
            <w:tcW w:w="924" w:type="dxa"/>
          </w:tcPr>
          <w:p w14:paraId="28086227" w14:textId="77777777" w:rsidR="009F1226" w:rsidRPr="009F1226" w:rsidRDefault="009F1226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4AA4B55" w14:textId="7CC6A8EC" w:rsidR="009F1226" w:rsidRPr="009F1226" w:rsidRDefault="009F1226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  <w:color w:val="212529"/>
              </w:rPr>
              <w:t>Россия, Москва</w:t>
            </w:r>
          </w:p>
        </w:tc>
        <w:tc>
          <w:tcPr>
            <w:tcW w:w="5245" w:type="dxa"/>
          </w:tcPr>
          <w:p w14:paraId="7418DB8F" w14:textId="67BC82F6" w:rsidR="009F1226" w:rsidRPr="009F1226" w:rsidRDefault="009F1226" w:rsidP="009F122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Колледж многоуровневого профессионального образования РАНХиГС</w:t>
            </w:r>
          </w:p>
        </w:tc>
        <w:tc>
          <w:tcPr>
            <w:tcW w:w="1573" w:type="dxa"/>
          </w:tcPr>
          <w:p w14:paraId="78ABFB6D" w14:textId="42995B76" w:rsidR="009F1226" w:rsidRPr="009F1226" w:rsidRDefault="009F1226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1</w:t>
            </w:r>
          </w:p>
        </w:tc>
      </w:tr>
      <w:tr w:rsidR="003743E2" w:rsidRPr="009F1226" w14:paraId="3BFCF99C" w14:textId="77777777" w:rsidTr="002076E9">
        <w:tc>
          <w:tcPr>
            <w:tcW w:w="924" w:type="dxa"/>
          </w:tcPr>
          <w:p w14:paraId="670B47CA" w14:textId="77777777" w:rsidR="003743E2" w:rsidRPr="009F1226" w:rsidRDefault="003743E2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6CDFD08" w14:textId="77777777" w:rsidR="003743E2" w:rsidRPr="009F1226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Россия, Москва</w:t>
            </w:r>
          </w:p>
        </w:tc>
        <w:tc>
          <w:tcPr>
            <w:tcW w:w="5245" w:type="dxa"/>
          </w:tcPr>
          <w:p w14:paraId="1770DDEC" w14:textId="04E9178F" w:rsidR="003743E2" w:rsidRPr="009F1226" w:rsidRDefault="009F1226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ФГБОУ ВО «</w:t>
            </w:r>
            <w:r w:rsidR="003743E2" w:rsidRPr="009F1226">
              <w:rPr>
                <w:rFonts w:ascii="Times New Roman" w:hAnsi="Times New Roman" w:cs="Times New Roman"/>
              </w:rPr>
              <w:t>Российский университет дружбы народов</w:t>
            </w:r>
            <w:r w:rsidRPr="009F12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5FFE5B2F" w14:textId="77777777" w:rsidR="003743E2" w:rsidRPr="009F1226" w:rsidRDefault="003743E2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1</w:t>
            </w:r>
          </w:p>
        </w:tc>
      </w:tr>
      <w:tr w:rsidR="009F1226" w:rsidRPr="009F1226" w14:paraId="56DA34C6" w14:textId="77777777" w:rsidTr="00702CE1">
        <w:tc>
          <w:tcPr>
            <w:tcW w:w="924" w:type="dxa"/>
          </w:tcPr>
          <w:p w14:paraId="25BE7FDF" w14:textId="77777777" w:rsidR="009F1226" w:rsidRPr="009F1226" w:rsidRDefault="009F1226" w:rsidP="009F122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83C4516" w14:textId="77777777" w:rsidR="009F1226" w:rsidRPr="009F1226" w:rsidRDefault="009F1226" w:rsidP="009F1226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9F1226">
              <w:rPr>
                <w:rFonts w:ascii="Times New Roman" w:hAnsi="Times New Roman" w:cs="Times New Roman"/>
                <w:color w:val="212529"/>
              </w:rPr>
              <w:t>Россия, Москва</w:t>
            </w:r>
          </w:p>
        </w:tc>
        <w:tc>
          <w:tcPr>
            <w:tcW w:w="5245" w:type="dxa"/>
          </w:tcPr>
          <w:p w14:paraId="5B3323DF" w14:textId="77777777" w:rsidR="009F1226" w:rsidRPr="009F1226" w:rsidRDefault="009F1226" w:rsidP="009F1226">
            <w:pPr>
              <w:spacing w:after="0" w:line="300" w:lineRule="auto"/>
              <w:ind w:left="280"/>
              <w:rPr>
                <w:rFonts w:ascii="Times New Roman" w:hAnsi="Times New Roman" w:cs="Times New Roman"/>
                <w:color w:val="212529"/>
              </w:rPr>
            </w:pPr>
            <w:r w:rsidRPr="009F1226">
              <w:rPr>
                <w:rFonts w:ascii="Times New Roman" w:hAnsi="Times New Roman" w:cs="Times New Roman"/>
              </w:rPr>
              <w:t>Финансовый университет при Правительстве РФ</w:t>
            </w:r>
          </w:p>
        </w:tc>
        <w:tc>
          <w:tcPr>
            <w:tcW w:w="1573" w:type="dxa"/>
          </w:tcPr>
          <w:p w14:paraId="53F41BC5" w14:textId="77777777" w:rsidR="009F1226" w:rsidRPr="009F1226" w:rsidRDefault="009F1226" w:rsidP="009F122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43E2" w:rsidRPr="009F1226" w14:paraId="153D4D5C" w14:textId="77777777" w:rsidTr="002076E9">
        <w:tc>
          <w:tcPr>
            <w:tcW w:w="924" w:type="dxa"/>
          </w:tcPr>
          <w:p w14:paraId="3A02BFEE" w14:textId="77777777" w:rsidR="003743E2" w:rsidRPr="009F1226" w:rsidRDefault="003743E2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689E355" w14:textId="77777777" w:rsidR="003743E2" w:rsidRPr="009F1226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Россия, Новосибирск</w:t>
            </w:r>
          </w:p>
        </w:tc>
        <w:tc>
          <w:tcPr>
            <w:tcW w:w="5245" w:type="dxa"/>
          </w:tcPr>
          <w:p w14:paraId="42E2ED80" w14:textId="13E025AE" w:rsidR="003743E2" w:rsidRPr="009F1226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 xml:space="preserve">ФГБОУ ВО </w:t>
            </w:r>
            <w:r w:rsidR="009F1226" w:rsidRPr="009F1226">
              <w:rPr>
                <w:rFonts w:ascii="Times New Roman" w:hAnsi="Times New Roman" w:cs="Times New Roman"/>
              </w:rPr>
              <w:t>«</w:t>
            </w:r>
            <w:r w:rsidRPr="009F1226">
              <w:rPr>
                <w:rFonts w:ascii="Times New Roman" w:hAnsi="Times New Roman" w:cs="Times New Roman"/>
              </w:rPr>
              <w:t>Новосибирский государственный технический университет</w:t>
            </w:r>
            <w:r w:rsidR="009F1226" w:rsidRPr="009F12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16BE1521" w14:textId="4B0DA289" w:rsidR="003743E2" w:rsidRPr="009F1226" w:rsidRDefault="00755247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3743E2" w:rsidRPr="00755247" w14:paraId="15BE0A75" w14:textId="77777777" w:rsidTr="002076E9">
        <w:tc>
          <w:tcPr>
            <w:tcW w:w="924" w:type="dxa"/>
          </w:tcPr>
          <w:p w14:paraId="6BCD8901" w14:textId="77777777" w:rsidR="003743E2" w:rsidRPr="00755247" w:rsidRDefault="003743E2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70DC940" w14:textId="77777777" w:rsidR="003743E2" w:rsidRPr="00755247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>Россия, Оренбург</w:t>
            </w:r>
          </w:p>
        </w:tc>
        <w:tc>
          <w:tcPr>
            <w:tcW w:w="5245" w:type="dxa"/>
          </w:tcPr>
          <w:p w14:paraId="76EE66A7" w14:textId="77777777" w:rsidR="003743E2" w:rsidRPr="00755247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>Оренбургский государственный университет</w:t>
            </w:r>
          </w:p>
        </w:tc>
        <w:tc>
          <w:tcPr>
            <w:tcW w:w="1573" w:type="dxa"/>
          </w:tcPr>
          <w:p w14:paraId="32E4FCAB" w14:textId="246C16B4" w:rsidR="003743E2" w:rsidRPr="00755247" w:rsidRDefault="00755247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>1</w:t>
            </w:r>
          </w:p>
        </w:tc>
      </w:tr>
      <w:tr w:rsidR="003743E2" w:rsidRPr="00755247" w14:paraId="05D3D036" w14:textId="77777777" w:rsidTr="002076E9">
        <w:tc>
          <w:tcPr>
            <w:tcW w:w="924" w:type="dxa"/>
          </w:tcPr>
          <w:p w14:paraId="36A3F848" w14:textId="77777777" w:rsidR="003743E2" w:rsidRPr="00755247" w:rsidRDefault="003743E2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B78AA76" w14:textId="77777777" w:rsidR="003743E2" w:rsidRPr="00755247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>Россия, Оренбург</w:t>
            </w:r>
          </w:p>
        </w:tc>
        <w:tc>
          <w:tcPr>
            <w:tcW w:w="5245" w:type="dxa"/>
          </w:tcPr>
          <w:p w14:paraId="6F305591" w14:textId="77777777" w:rsidR="003743E2" w:rsidRPr="00755247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>Оренбургский филиал РЭУ им. Г.В. Плеханова</w:t>
            </w:r>
          </w:p>
        </w:tc>
        <w:tc>
          <w:tcPr>
            <w:tcW w:w="1573" w:type="dxa"/>
          </w:tcPr>
          <w:p w14:paraId="2C4FA0AD" w14:textId="2ED86EAE" w:rsidR="003743E2" w:rsidRPr="00755247" w:rsidRDefault="00755247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>7</w:t>
            </w:r>
          </w:p>
        </w:tc>
      </w:tr>
      <w:tr w:rsidR="003D79CA" w:rsidRPr="00755247" w14:paraId="6737A05E" w14:textId="77777777" w:rsidTr="002076E9">
        <w:tc>
          <w:tcPr>
            <w:tcW w:w="924" w:type="dxa"/>
          </w:tcPr>
          <w:p w14:paraId="2EAEAB4B" w14:textId="77777777" w:rsidR="003D79CA" w:rsidRPr="00755247" w:rsidRDefault="003D79CA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7DEE328F" w14:textId="132802FF" w:rsidR="003D79CA" w:rsidRPr="00755247" w:rsidRDefault="003D79CA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 xml:space="preserve">Россия, </w:t>
            </w:r>
            <w:r>
              <w:rPr>
                <w:rFonts w:ascii="Times New Roman" w:hAnsi="Times New Roman" w:cs="Times New Roman"/>
              </w:rPr>
              <w:t>Реж</w:t>
            </w:r>
          </w:p>
        </w:tc>
        <w:tc>
          <w:tcPr>
            <w:tcW w:w="5245" w:type="dxa"/>
          </w:tcPr>
          <w:p w14:paraId="3616A1BE" w14:textId="741636F8" w:rsidR="003D79CA" w:rsidRPr="00755247" w:rsidRDefault="003D79CA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3D79CA">
              <w:rPr>
                <w:rFonts w:ascii="Times New Roman" w:hAnsi="Times New Roman" w:cs="Times New Roman"/>
              </w:rPr>
              <w:t>ГАПОУ СО "Режевской политехникум"</w:t>
            </w:r>
          </w:p>
        </w:tc>
        <w:tc>
          <w:tcPr>
            <w:tcW w:w="1573" w:type="dxa"/>
          </w:tcPr>
          <w:p w14:paraId="1D47D15D" w14:textId="1347C082" w:rsidR="003D79CA" w:rsidRPr="00755247" w:rsidRDefault="003D79CA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43E2" w:rsidRPr="00C073E6" w14:paraId="3CD9AB2F" w14:textId="77777777" w:rsidTr="002076E9">
        <w:tc>
          <w:tcPr>
            <w:tcW w:w="924" w:type="dxa"/>
          </w:tcPr>
          <w:p w14:paraId="46126119" w14:textId="77777777" w:rsidR="003743E2" w:rsidRPr="00C073E6" w:rsidRDefault="003743E2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A23C4E9" w14:textId="77777777" w:rsidR="003743E2" w:rsidRPr="00C073E6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Россия, Ростов-на-Дону</w:t>
            </w:r>
          </w:p>
        </w:tc>
        <w:tc>
          <w:tcPr>
            <w:tcW w:w="5245" w:type="dxa"/>
          </w:tcPr>
          <w:p w14:paraId="59460DC3" w14:textId="77777777" w:rsidR="003743E2" w:rsidRPr="00C073E6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Донской банковский колледж</w:t>
            </w:r>
          </w:p>
        </w:tc>
        <w:tc>
          <w:tcPr>
            <w:tcW w:w="1573" w:type="dxa"/>
          </w:tcPr>
          <w:p w14:paraId="6F8AD9FD" w14:textId="7D9FCD1F" w:rsidR="003743E2" w:rsidRPr="00C073E6" w:rsidRDefault="00C073E6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7</w:t>
            </w:r>
          </w:p>
        </w:tc>
      </w:tr>
      <w:tr w:rsidR="003743E2" w:rsidRPr="00342821" w14:paraId="2A6360FB" w14:textId="77777777" w:rsidTr="002076E9">
        <w:tc>
          <w:tcPr>
            <w:tcW w:w="924" w:type="dxa"/>
          </w:tcPr>
          <w:p w14:paraId="0588EFB0" w14:textId="77777777" w:rsidR="003743E2" w:rsidRPr="00C073E6" w:rsidRDefault="003743E2" w:rsidP="003743E2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715FDC98" w14:textId="77777777" w:rsidR="003743E2" w:rsidRPr="00C073E6" w:rsidRDefault="003743E2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Россия, Ростов-на-Дону</w:t>
            </w:r>
          </w:p>
        </w:tc>
        <w:tc>
          <w:tcPr>
            <w:tcW w:w="5245" w:type="dxa"/>
          </w:tcPr>
          <w:p w14:paraId="059EB320" w14:textId="08893A65" w:rsidR="003743E2" w:rsidRPr="00C073E6" w:rsidRDefault="00C073E6" w:rsidP="003743E2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ФГБОУ ВО «</w:t>
            </w:r>
            <w:r w:rsidR="003743E2" w:rsidRPr="00C073E6">
              <w:rPr>
                <w:rFonts w:ascii="Times New Roman" w:hAnsi="Times New Roman" w:cs="Times New Roman"/>
              </w:rPr>
              <w:t>Донской государственный технический университет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344A8880" w14:textId="76F779A7" w:rsidR="003743E2" w:rsidRPr="00C073E6" w:rsidRDefault="00C073E6" w:rsidP="003743E2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83</w:t>
            </w:r>
          </w:p>
        </w:tc>
      </w:tr>
      <w:tr w:rsidR="00C073E6" w:rsidRPr="00342821" w14:paraId="454D1F16" w14:textId="77777777" w:rsidTr="00750AC1">
        <w:tc>
          <w:tcPr>
            <w:tcW w:w="924" w:type="dxa"/>
          </w:tcPr>
          <w:p w14:paraId="33733F08" w14:textId="77777777" w:rsidR="00C073E6" w:rsidRPr="00C073E6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745D6DE" w14:textId="77777777" w:rsidR="00C073E6" w:rsidRPr="00C073E6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Россия, Ростов-на-Дону</w:t>
            </w:r>
          </w:p>
        </w:tc>
        <w:tc>
          <w:tcPr>
            <w:tcW w:w="5245" w:type="dxa"/>
          </w:tcPr>
          <w:p w14:paraId="7D50EEFE" w14:textId="77777777" w:rsidR="00C073E6" w:rsidRPr="00C073E6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ФГБОУ ВО «Ростовский государственный экономический университет (РИНХ)»</w:t>
            </w:r>
          </w:p>
        </w:tc>
        <w:tc>
          <w:tcPr>
            <w:tcW w:w="1573" w:type="dxa"/>
          </w:tcPr>
          <w:p w14:paraId="24ED7924" w14:textId="77777777" w:rsidR="00C073E6" w:rsidRPr="00C073E6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42</w:t>
            </w:r>
          </w:p>
        </w:tc>
      </w:tr>
      <w:tr w:rsidR="00C073E6" w:rsidRPr="00342821" w14:paraId="694D2A55" w14:textId="77777777" w:rsidTr="00750AC1">
        <w:tc>
          <w:tcPr>
            <w:tcW w:w="924" w:type="dxa"/>
          </w:tcPr>
          <w:p w14:paraId="0DA2F193" w14:textId="77777777" w:rsidR="00C073E6" w:rsidRPr="00C073E6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F1A5F42" w14:textId="24D264E3" w:rsidR="00C073E6" w:rsidRPr="00C073E6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Россия, Ростов-на-Дону</w:t>
            </w:r>
          </w:p>
        </w:tc>
        <w:tc>
          <w:tcPr>
            <w:tcW w:w="5245" w:type="dxa"/>
          </w:tcPr>
          <w:p w14:paraId="71C52C0F" w14:textId="35E5F057" w:rsidR="00C073E6" w:rsidRPr="00C073E6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ГБПОУ РО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073E6">
              <w:rPr>
                <w:rFonts w:ascii="Times New Roman" w:hAnsi="Times New Roman" w:cs="Times New Roman"/>
              </w:rPr>
              <w:t>Ростовский колледж связи и информатики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3438276C" w14:textId="453DB85E" w:rsidR="00C073E6" w:rsidRPr="00C073E6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073E6" w:rsidRPr="003D79CA" w14:paraId="638C2D4D" w14:textId="77777777" w:rsidTr="002076E9">
        <w:tc>
          <w:tcPr>
            <w:tcW w:w="924" w:type="dxa"/>
          </w:tcPr>
          <w:p w14:paraId="37F2C117" w14:textId="77777777" w:rsidR="00C073E6" w:rsidRPr="003D79CA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76E652F0" w14:textId="080C9D5F" w:rsidR="00C073E6" w:rsidRPr="003D79CA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3D79CA">
              <w:rPr>
                <w:rFonts w:ascii="Times New Roman" w:hAnsi="Times New Roman" w:cs="Times New Roman"/>
              </w:rPr>
              <w:t>Россия, Рязань</w:t>
            </w:r>
          </w:p>
        </w:tc>
        <w:tc>
          <w:tcPr>
            <w:tcW w:w="5245" w:type="dxa"/>
          </w:tcPr>
          <w:p w14:paraId="7D08BB3E" w14:textId="3BA027D4" w:rsidR="00C073E6" w:rsidRPr="003D79CA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3D79CA">
              <w:rPr>
                <w:rFonts w:ascii="Times New Roman" w:hAnsi="Times New Roman" w:cs="Times New Roman"/>
              </w:rPr>
              <w:t>Рязанский строительный колледж имени Героя Советского Союза В. А. Беглова</w:t>
            </w:r>
          </w:p>
        </w:tc>
        <w:tc>
          <w:tcPr>
            <w:tcW w:w="1573" w:type="dxa"/>
          </w:tcPr>
          <w:p w14:paraId="530435AE" w14:textId="66FE01E7" w:rsidR="00C073E6" w:rsidRPr="003D79CA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3D79CA">
              <w:rPr>
                <w:rFonts w:ascii="Times New Roman" w:hAnsi="Times New Roman" w:cs="Times New Roman"/>
              </w:rPr>
              <w:t>1</w:t>
            </w:r>
          </w:p>
        </w:tc>
      </w:tr>
      <w:tr w:rsidR="00C073E6" w:rsidRPr="003D79CA" w14:paraId="34C22CC9" w14:textId="77777777" w:rsidTr="002076E9">
        <w:tc>
          <w:tcPr>
            <w:tcW w:w="924" w:type="dxa"/>
          </w:tcPr>
          <w:p w14:paraId="59D45D18" w14:textId="77777777" w:rsidR="00C073E6" w:rsidRPr="003D79CA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3043B55" w14:textId="47F1C78C" w:rsidR="00C073E6" w:rsidRPr="003D79CA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3D79CA">
              <w:rPr>
                <w:rFonts w:ascii="Times New Roman" w:hAnsi="Times New Roman" w:cs="Times New Roman"/>
              </w:rPr>
              <w:t>Россия, Самара</w:t>
            </w:r>
          </w:p>
        </w:tc>
        <w:tc>
          <w:tcPr>
            <w:tcW w:w="5245" w:type="dxa"/>
          </w:tcPr>
          <w:p w14:paraId="14650F03" w14:textId="13165D7C" w:rsidR="00C073E6" w:rsidRPr="003D79CA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3D79CA">
              <w:rPr>
                <w:rFonts w:ascii="Times New Roman" w:hAnsi="Times New Roman" w:cs="Times New Roman"/>
              </w:rPr>
              <w:t xml:space="preserve">ФГАОУ </w:t>
            </w:r>
            <w:r w:rsidR="00062E1B" w:rsidRPr="003D79CA">
              <w:rPr>
                <w:rFonts w:ascii="Times New Roman" w:hAnsi="Times New Roman" w:cs="Times New Roman"/>
              </w:rPr>
              <w:t xml:space="preserve">ВО </w:t>
            </w:r>
            <w:r w:rsidR="00062E1B" w:rsidRPr="003D79CA">
              <w:t>«</w:t>
            </w:r>
            <w:r w:rsidRPr="003D79CA">
              <w:rPr>
                <w:rFonts w:ascii="Times New Roman" w:hAnsi="Times New Roman" w:cs="Times New Roman"/>
              </w:rPr>
              <w:t>Самарский государственный экономический университет»</w:t>
            </w:r>
          </w:p>
        </w:tc>
        <w:tc>
          <w:tcPr>
            <w:tcW w:w="1573" w:type="dxa"/>
          </w:tcPr>
          <w:p w14:paraId="03FDA57C" w14:textId="21812180" w:rsidR="00C073E6" w:rsidRPr="003D79CA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073E6" w:rsidRPr="00B672B3" w14:paraId="3554BF9B" w14:textId="77777777" w:rsidTr="00752B9B">
        <w:tc>
          <w:tcPr>
            <w:tcW w:w="924" w:type="dxa"/>
          </w:tcPr>
          <w:p w14:paraId="442F40FF" w14:textId="77777777" w:rsidR="00C073E6" w:rsidRPr="00B672B3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3DD5F63" w14:textId="77777777" w:rsidR="00C073E6" w:rsidRPr="00B672B3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5245" w:type="dxa"/>
          </w:tcPr>
          <w:p w14:paraId="3EA13BB9" w14:textId="77777777" w:rsidR="00C073E6" w:rsidRPr="00B672B3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ФГБОУ ВО «Санкт-Петербургский государственный институт культуры»</w:t>
            </w:r>
          </w:p>
        </w:tc>
        <w:tc>
          <w:tcPr>
            <w:tcW w:w="1573" w:type="dxa"/>
          </w:tcPr>
          <w:p w14:paraId="4A7CEB1E" w14:textId="77777777" w:rsidR="00C073E6" w:rsidRPr="00B672B3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73E6" w:rsidRPr="00B672B3" w14:paraId="1A2945BB" w14:textId="77777777" w:rsidTr="002076E9">
        <w:tc>
          <w:tcPr>
            <w:tcW w:w="924" w:type="dxa"/>
          </w:tcPr>
          <w:p w14:paraId="418C45CA" w14:textId="77777777" w:rsidR="00C073E6" w:rsidRPr="00B672B3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D5E3099" w14:textId="77777777" w:rsidR="00C073E6" w:rsidRPr="00B672B3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5245" w:type="dxa"/>
          </w:tcPr>
          <w:p w14:paraId="617B2BBB" w14:textId="29D5F3DB" w:rsidR="00C073E6" w:rsidRPr="00B672B3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ФГБОУ ВО «Санкт-Петербургский государственный университет»</w:t>
            </w:r>
          </w:p>
        </w:tc>
        <w:tc>
          <w:tcPr>
            <w:tcW w:w="1573" w:type="dxa"/>
          </w:tcPr>
          <w:p w14:paraId="4D499015" w14:textId="42E3C7CA" w:rsidR="00C073E6" w:rsidRPr="00B672B3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073E6" w:rsidRPr="00B672B3" w14:paraId="29606373" w14:textId="77777777" w:rsidTr="002076E9">
        <w:tc>
          <w:tcPr>
            <w:tcW w:w="924" w:type="dxa"/>
          </w:tcPr>
          <w:p w14:paraId="4AC3AB31" w14:textId="77777777" w:rsidR="00C073E6" w:rsidRPr="00B672B3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F8B4C71" w14:textId="45CFD355" w:rsidR="00C073E6" w:rsidRPr="00B672B3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5245" w:type="dxa"/>
          </w:tcPr>
          <w:p w14:paraId="2E007C7E" w14:textId="50EB3939" w:rsidR="00C073E6" w:rsidRPr="00B672B3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ФГБОУ ВО «Санкт-Петербургский государственный экономический университет»</w:t>
            </w:r>
          </w:p>
        </w:tc>
        <w:tc>
          <w:tcPr>
            <w:tcW w:w="1573" w:type="dxa"/>
          </w:tcPr>
          <w:p w14:paraId="63B4C7C3" w14:textId="136906CE" w:rsidR="00C073E6" w:rsidRPr="00B672B3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24</w:t>
            </w:r>
          </w:p>
        </w:tc>
      </w:tr>
      <w:tr w:rsidR="00C073E6" w:rsidRPr="00B672B3" w14:paraId="2FD2D49C" w14:textId="77777777" w:rsidTr="002076E9">
        <w:tc>
          <w:tcPr>
            <w:tcW w:w="924" w:type="dxa"/>
          </w:tcPr>
          <w:p w14:paraId="36AE2F2F" w14:textId="77777777" w:rsidR="00C073E6" w:rsidRPr="00B672B3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5354E6AE" w14:textId="029A21E2" w:rsidR="00C073E6" w:rsidRPr="00B672B3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Россия, Саранск</w:t>
            </w:r>
          </w:p>
        </w:tc>
        <w:tc>
          <w:tcPr>
            <w:tcW w:w="5245" w:type="dxa"/>
          </w:tcPr>
          <w:p w14:paraId="7B227B6C" w14:textId="02FA77DB" w:rsidR="00C073E6" w:rsidRPr="00B672B3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Саранский кооперативный институт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72B3">
              <w:rPr>
                <w:rFonts w:ascii="Times New Roman" w:hAnsi="Times New Roman" w:cs="Times New Roman"/>
              </w:rPr>
              <w:t xml:space="preserve">(филиал) автономной некоммерческой образовательной </w:t>
            </w:r>
            <w:r w:rsidRPr="00B672B3">
              <w:rPr>
                <w:rFonts w:ascii="Times New Roman" w:hAnsi="Times New Roman" w:cs="Times New Roman"/>
              </w:rPr>
              <w:lastRenderedPageBreak/>
              <w:t>организации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1573" w:type="dxa"/>
          </w:tcPr>
          <w:p w14:paraId="74E5D2BF" w14:textId="249E516D" w:rsidR="00C073E6" w:rsidRPr="00B672B3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lastRenderedPageBreak/>
              <w:t>14</w:t>
            </w:r>
          </w:p>
        </w:tc>
      </w:tr>
      <w:tr w:rsidR="00C073E6" w:rsidRPr="00B672B3" w14:paraId="7992C35C" w14:textId="77777777" w:rsidTr="002076E9">
        <w:tc>
          <w:tcPr>
            <w:tcW w:w="924" w:type="dxa"/>
          </w:tcPr>
          <w:p w14:paraId="46333BD0" w14:textId="77777777" w:rsidR="00C073E6" w:rsidRPr="00B672B3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68A7DEB" w14:textId="77777777" w:rsidR="00C073E6" w:rsidRPr="00B672B3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Россия, Саратов</w:t>
            </w:r>
          </w:p>
        </w:tc>
        <w:tc>
          <w:tcPr>
            <w:tcW w:w="5245" w:type="dxa"/>
          </w:tcPr>
          <w:p w14:paraId="7A0D74AA" w14:textId="77777777" w:rsidR="00C073E6" w:rsidRPr="00B672B3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Саратовский государственный технический университет имени Гагарина Ю.А.</w:t>
            </w:r>
          </w:p>
        </w:tc>
        <w:tc>
          <w:tcPr>
            <w:tcW w:w="1573" w:type="dxa"/>
          </w:tcPr>
          <w:p w14:paraId="714184DB" w14:textId="77777777" w:rsidR="00C073E6" w:rsidRPr="00B672B3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3</w:t>
            </w:r>
          </w:p>
        </w:tc>
      </w:tr>
      <w:tr w:rsidR="00C073E6" w:rsidRPr="00EC7DFB" w14:paraId="322412E5" w14:textId="77777777" w:rsidTr="002076E9">
        <w:tc>
          <w:tcPr>
            <w:tcW w:w="924" w:type="dxa"/>
          </w:tcPr>
          <w:p w14:paraId="5A94DD9F" w14:textId="77777777" w:rsidR="00C073E6" w:rsidRPr="00EC7DFB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C06F8ED" w14:textId="77777777" w:rsidR="00C073E6" w:rsidRPr="00EC7DFB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>Россия, Симферополь</w:t>
            </w:r>
          </w:p>
        </w:tc>
        <w:tc>
          <w:tcPr>
            <w:tcW w:w="5245" w:type="dxa"/>
          </w:tcPr>
          <w:p w14:paraId="52885F9B" w14:textId="5C2F054B" w:rsidR="00C073E6" w:rsidRPr="00EC7DFB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 xml:space="preserve">ФГАОУ ВО </w:t>
            </w:r>
            <w:r>
              <w:rPr>
                <w:rFonts w:ascii="Times New Roman" w:hAnsi="Times New Roman" w:cs="Times New Roman"/>
              </w:rPr>
              <w:t>«</w:t>
            </w:r>
            <w:r w:rsidRPr="00EC7DFB">
              <w:rPr>
                <w:rFonts w:ascii="Times New Roman" w:hAnsi="Times New Roman" w:cs="Times New Roman"/>
              </w:rPr>
              <w:t>Крымский федеральный университет им. В. И. Вернадского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54C8B066" w14:textId="7973FA67" w:rsidR="00C073E6" w:rsidRPr="00EC7DFB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>21</w:t>
            </w:r>
          </w:p>
        </w:tc>
      </w:tr>
      <w:tr w:rsidR="00C073E6" w:rsidRPr="00EC7DFB" w14:paraId="484016EC" w14:textId="77777777" w:rsidTr="002076E9">
        <w:tc>
          <w:tcPr>
            <w:tcW w:w="924" w:type="dxa"/>
          </w:tcPr>
          <w:p w14:paraId="54F597ED" w14:textId="77777777" w:rsidR="00C073E6" w:rsidRPr="00EC7DFB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CD23291" w14:textId="48118C9E" w:rsidR="00C073E6" w:rsidRPr="00EC7DFB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>Россия, Смоленск</w:t>
            </w:r>
          </w:p>
        </w:tc>
        <w:tc>
          <w:tcPr>
            <w:tcW w:w="5245" w:type="dxa"/>
          </w:tcPr>
          <w:p w14:paraId="56EACBDA" w14:textId="52ACDA01" w:rsidR="00C073E6" w:rsidRPr="00EC7DFB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>Смоленский филиал ФГБОУ ВО «Российская академия народного хозяйства и государственной службы при Президенте РФ»</w:t>
            </w:r>
          </w:p>
        </w:tc>
        <w:tc>
          <w:tcPr>
            <w:tcW w:w="1573" w:type="dxa"/>
          </w:tcPr>
          <w:p w14:paraId="089B48AF" w14:textId="7D5B0661" w:rsidR="00C073E6" w:rsidRPr="00EC7DFB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C073E6" w:rsidRPr="00342821" w14:paraId="43479F02" w14:textId="77777777" w:rsidTr="002076E9">
        <w:tc>
          <w:tcPr>
            <w:tcW w:w="924" w:type="dxa"/>
          </w:tcPr>
          <w:p w14:paraId="2CF5ACDD" w14:textId="77777777" w:rsidR="00C073E6" w:rsidRPr="00EC7DFB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7F573AC" w14:textId="77777777" w:rsidR="00C073E6" w:rsidRPr="00EC7DFB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>Россия, Смоленск</w:t>
            </w:r>
          </w:p>
        </w:tc>
        <w:tc>
          <w:tcPr>
            <w:tcW w:w="5245" w:type="dxa"/>
          </w:tcPr>
          <w:p w14:paraId="4E638212" w14:textId="26B5115F" w:rsidR="00C073E6" w:rsidRPr="00EC7DFB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>Смоленский филиал ФГБОУ ВО «</w:t>
            </w:r>
            <w:r w:rsidRPr="00F13CAA">
              <w:rPr>
                <w:rFonts w:ascii="Times New Roman" w:hAnsi="Times New Roman" w:cs="Times New Roman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5A81DEA7" w14:textId="3DF922CA" w:rsidR="00C073E6" w:rsidRPr="00342821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4942">
              <w:rPr>
                <w:rFonts w:ascii="Times New Roman" w:hAnsi="Times New Roman" w:cs="Times New Roman"/>
              </w:rPr>
              <w:t>44</w:t>
            </w:r>
          </w:p>
        </w:tc>
      </w:tr>
      <w:tr w:rsidR="00C073E6" w:rsidRPr="00B44942" w14:paraId="165669C4" w14:textId="77777777" w:rsidTr="002076E9">
        <w:tc>
          <w:tcPr>
            <w:tcW w:w="924" w:type="dxa"/>
          </w:tcPr>
          <w:p w14:paraId="2DABF09C" w14:textId="77777777" w:rsidR="00C073E6" w:rsidRPr="00B44942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83A6531" w14:textId="77777777" w:rsidR="00C073E6" w:rsidRPr="00B44942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Россия, Ставрополь</w:t>
            </w:r>
          </w:p>
        </w:tc>
        <w:tc>
          <w:tcPr>
            <w:tcW w:w="5245" w:type="dxa"/>
          </w:tcPr>
          <w:p w14:paraId="3348DE72" w14:textId="63882428" w:rsidR="00C073E6" w:rsidRPr="00B44942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 xml:space="preserve">ФГБОУ ВО </w:t>
            </w:r>
            <w:r>
              <w:rPr>
                <w:rFonts w:ascii="Times New Roman" w:hAnsi="Times New Roman" w:cs="Times New Roman"/>
              </w:rPr>
              <w:t>«</w:t>
            </w:r>
            <w:r w:rsidRPr="00B44942">
              <w:rPr>
                <w:rFonts w:ascii="Times New Roman" w:hAnsi="Times New Roman" w:cs="Times New Roman"/>
              </w:rPr>
              <w:t>Ставропольский государственный аграрный университет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0D8A867F" w14:textId="22DC2E41" w:rsidR="00C073E6" w:rsidRPr="00B44942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16</w:t>
            </w:r>
          </w:p>
        </w:tc>
      </w:tr>
      <w:tr w:rsidR="00C073E6" w:rsidRPr="00B44942" w14:paraId="1D19F9F1" w14:textId="77777777" w:rsidTr="002076E9">
        <w:tc>
          <w:tcPr>
            <w:tcW w:w="924" w:type="dxa"/>
          </w:tcPr>
          <w:p w14:paraId="4F174189" w14:textId="77777777" w:rsidR="00C073E6" w:rsidRPr="00B44942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A3A067A" w14:textId="422245C3" w:rsidR="00C073E6" w:rsidRPr="00B44942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Россия, Ставрополь</w:t>
            </w:r>
          </w:p>
        </w:tc>
        <w:tc>
          <w:tcPr>
            <w:tcW w:w="5245" w:type="dxa"/>
          </w:tcPr>
          <w:p w14:paraId="2F174AC4" w14:textId="2E5B8CD5" w:rsidR="00C073E6" w:rsidRPr="00B44942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 xml:space="preserve">ФГАОУ ВО </w:t>
            </w:r>
            <w:r>
              <w:rPr>
                <w:rFonts w:ascii="Times New Roman" w:hAnsi="Times New Roman" w:cs="Times New Roman"/>
              </w:rPr>
              <w:t>«</w:t>
            </w:r>
            <w:r w:rsidRPr="00B44942">
              <w:rPr>
                <w:rFonts w:ascii="Times New Roman" w:hAnsi="Times New Roman" w:cs="Times New Roman"/>
              </w:rPr>
              <w:t>Северо-Кавказский федеральный университет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2B9C0FE1" w14:textId="09369B01" w:rsidR="00C073E6" w:rsidRPr="00B44942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073E6" w:rsidRPr="00B44942" w14:paraId="4CAB2175" w14:textId="77777777" w:rsidTr="002076E9">
        <w:tc>
          <w:tcPr>
            <w:tcW w:w="924" w:type="dxa"/>
          </w:tcPr>
          <w:p w14:paraId="00CD68E4" w14:textId="77777777" w:rsidR="00C073E6" w:rsidRPr="00B44942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33DA421" w14:textId="77777777" w:rsidR="00C073E6" w:rsidRPr="00B44942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Россия, Сыктывкар</w:t>
            </w:r>
          </w:p>
        </w:tc>
        <w:tc>
          <w:tcPr>
            <w:tcW w:w="5245" w:type="dxa"/>
          </w:tcPr>
          <w:p w14:paraId="4ECE73C2" w14:textId="175B4FDD" w:rsidR="00C073E6" w:rsidRPr="00B44942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ГПОУ «Сыктывкарский колледж сервиса и связи»</w:t>
            </w:r>
          </w:p>
        </w:tc>
        <w:tc>
          <w:tcPr>
            <w:tcW w:w="1573" w:type="dxa"/>
          </w:tcPr>
          <w:p w14:paraId="613BC2C0" w14:textId="2E0D5177" w:rsidR="00C073E6" w:rsidRPr="00B44942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6</w:t>
            </w:r>
          </w:p>
        </w:tc>
      </w:tr>
      <w:tr w:rsidR="00C073E6" w:rsidRPr="00342821" w14:paraId="78BFC7FC" w14:textId="77777777" w:rsidTr="002076E9">
        <w:tc>
          <w:tcPr>
            <w:tcW w:w="924" w:type="dxa"/>
          </w:tcPr>
          <w:p w14:paraId="48490849" w14:textId="77777777" w:rsidR="00C073E6" w:rsidRPr="00B44942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4CFACAA" w14:textId="77777777" w:rsidR="00C073E6" w:rsidRPr="00B44942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Россия, Чебоксары</w:t>
            </w:r>
          </w:p>
        </w:tc>
        <w:tc>
          <w:tcPr>
            <w:tcW w:w="5245" w:type="dxa"/>
          </w:tcPr>
          <w:p w14:paraId="1E1FCEED" w14:textId="0F76709B" w:rsidR="00C073E6" w:rsidRPr="00B44942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 xml:space="preserve">ФГБОУ ВО </w:t>
            </w:r>
            <w:r>
              <w:rPr>
                <w:rFonts w:ascii="Times New Roman" w:hAnsi="Times New Roman" w:cs="Times New Roman"/>
              </w:rPr>
              <w:t>«</w:t>
            </w:r>
            <w:r w:rsidRPr="00B44942">
              <w:rPr>
                <w:rFonts w:ascii="Times New Roman" w:hAnsi="Times New Roman" w:cs="Times New Roman"/>
              </w:rPr>
              <w:t>Чувашский государственный университет имени И.Н. Ульянова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4552136B" w14:textId="77B49E17" w:rsidR="00C073E6" w:rsidRPr="00B44942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14</w:t>
            </w:r>
          </w:p>
        </w:tc>
      </w:tr>
      <w:tr w:rsidR="00C073E6" w:rsidRPr="00342821" w14:paraId="7E98E31A" w14:textId="77777777" w:rsidTr="002076E9">
        <w:tc>
          <w:tcPr>
            <w:tcW w:w="924" w:type="dxa"/>
          </w:tcPr>
          <w:p w14:paraId="656CDA5B" w14:textId="77777777" w:rsidR="00C073E6" w:rsidRPr="00E13CEB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C01BF89" w14:textId="77777777" w:rsidR="00C073E6" w:rsidRPr="00E13CEB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E13CEB">
              <w:rPr>
                <w:rFonts w:ascii="Times New Roman" w:hAnsi="Times New Roman" w:cs="Times New Roman"/>
              </w:rPr>
              <w:t>Россия, Ярославль</w:t>
            </w:r>
          </w:p>
        </w:tc>
        <w:tc>
          <w:tcPr>
            <w:tcW w:w="5245" w:type="dxa"/>
          </w:tcPr>
          <w:p w14:paraId="0A1DA285" w14:textId="0FC1109D" w:rsidR="00C073E6" w:rsidRPr="00E13CEB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E13CEB">
              <w:rPr>
                <w:rFonts w:ascii="Times New Roman" w:hAnsi="Times New Roman" w:cs="Times New Roman"/>
              </w:rPr>
              <w:t>ФГБОУ ВО «Ярославский государственный университет им. П.Г. Демидова»</w:t>
            </w:r>
          </w:p>
        </w:tc>
        <w:tc>
          <w:tcPr>
            <w:tcW w:w="1573" w:type="dxa"/>
          </w:tcPr>
          <w:p w14:paraId="2DF08130" w14:textId="30EF9198" w:rsidR="00C073E6" w:rsidRPr="00E13CEB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E13CEB">
              <w:rPr>
                <w:rFonts w:ascii="Times New Roman" w:hAnsi="Times New Roman" w:cs="Times New Roman"/>
              </w:rPr>
              <w:t>9</w:t>
            </w:r>
          </w:p>
        </w:tc>
      </w:tr>
      <w:tr w:rsidR="00C073E6" w:rsidRPr="00AE141D" w14:paraId="213A7921" w14:textId="77777777" w:rsidTr="002076E9">
        <w:tc>
          <w:tcPr>
            <w:tcW w:w="924" w:type="dxa"/>
          </w:tcPr>
          <w:p w14:paraId="647BFE38" w14:textId="77777777" w:rsidR="00C073E6" w:rsidRPr="00AE141D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03D48469" w14:textId="1B114D9B" w:rsidR="00C073E6" w:rsidRPr="00AE141D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Таджикистан, Душанбе</w:t>
            </w:r>
          </w:p>
        </w:tc>
        <w:tc>
          <w:tcPr>
            <w:tcW w:w="5245" w:type="dxa"/>
          </w:tcPr>
          <w:p w14:paraId="0AE8705D" w14:textId="0895F138" w:rsidR="00C073E6" w:rsidRPr="00AE141D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 xml:space="preserve">Таджикский государственный </w:t>
            </w:r>
            <w:r w:rsidR="00F64854" w:rsidRPr="00AE141D">
              <w:rPr>
                <w:rFonts w:ascii="Times New Roman" w:hAnsi="Times New Roman" w:cs="Times New Roman"/>
              </w:rPr>
              <w:t>финансово</w:t>
            </w:r>
            <w:r w:rsidRPr="00AE141D">
              <w:rPr>
                <w:rFonts w:ascii="Times New Roman" w:hAnsi="Times New Roman" w:cs="Times New Roman"/>
              </w:rPr>
              <w:t>-экономический университет</w:t>
            </w:r>
          </w:p>
        </w:tc>
        <w:tc>
          <w:tcPr>
            <w:tcW w:w="1573" w:type="dxa"/>
          </w:tcPr>
          <w:p w14:paraId="122B4674" w14:textId="6598C349" w:rsidR="00C073E6" w:rsidRPr="00AE141D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73E6" w:rsidRPr="00AE141D" w14:paraId="57A57CBB" w14:textId="77777777" w:rsidTr="002076E9">
        <w:tc>
          <w:tcPr>
            <w:tcW w:w="924" w:type="dxa"/>
          </w:tcPr>
          <w:p w14:paraId="15EC9645" w14:textId="77777777" w:rsidR="00C073E6" w:rsidRPr="00AE141D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04D93C8" w14:textId="69F1FFE7" w:rsidR="00C073E6" w:rsidRPr="00AE141D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Таджикистан, Душанбе</w:t>
            </w:r>
          </w:p>
        </w:tc>
        <w:tc>
          <w:tcPr>
            <w:tcW w:w="5245" w:type="dxa"/>
          </w:tcPr>
          <w:p w14:paraId="2B2B3AC5" w14:textId="09DABCED" w:rsidR="00C073E6" w:rsidRPr="00AE141D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Таджикский государственный университет коммерции</w:t>
            </w:r>
          </w:p>
        </w:tc>
        <w:tc>
          <w:tcPr>
            <w:tcW w:w="1573" w:type="dxa"/>
          </w:tcPr>
          <w:p w14:paraId="347A6C9C" w14:textId="03F3361C" w:rsidR="00C073E6" w:rsidRPr="00AE141D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6</w:t>
            </w:r>
          </w:p>
        </w:tc>
      </w:tr>
      <w:tr w:rsidR="00C073E6" w:rsidRPr="00AE141D" w14:paraId="427D6A65" w14:textId="77777777" w:rsidTr="002076E9">
        <w:tc>
          <w:tcPr>
            <w:tcW w:w="924" w:type="dxa"/>
          </w:tcPr>
          <w:p w14:paraId="4A4D6663" w14:textId="77777777" w:rsidR="00C073E6" w:rsidRPr="00AE141D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65DCD3E" w14:textId="77777777" w:rsidR="00C073E6" w:rsidRPr="00AE141D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Узбекистан, Ташкент</w:t>
            </w:r>
          </w:p>
        </w:tc>
        <w:tc>
          <w:tcPr>
            <w:tcW w:w="5245" w:type="dxa"/>
          </w:tcPr>
          <w:p w14:paraId="27977EDE" w14:textId="77777777" w:rsidR="00C073E6" w:rsidRPr="00AE141D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Ташкентский государственный экономический университет</w:t>
            </w:r>
          </w:p>
        </w:tc>
        <w:tc>
          <w:tcPr>
            <w:tcW w:w="1573" w:type="dxa"/>
          </w:tcPr>
          <w:p w14:paraId="79EADF17" w14:textId="0FAE3D92" w:rsidR="00C073E6" w:rsidRPr="00AE141D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1</w:t>
            </w:r>
          </w:p>
        </w:tc>
      </w:tr>
      <w:tr w:rsidR="00C073E6" w:rsidRPr="00AE141D" w14:paraId="003B9CD0" w14:textId="77777777" w:rsidTr="002076E9">
        <w:tc>
          <w:tcPr>
            <w:tcW w:w="924" w:type="dxa"/>
          </w:tcPr>
          <w:p w14:paraId="39BA2858" w14:textId="77777777" w:rsidR="00C073E6" w:rsidRPr="00AE141D" w:rsidRDefault="00C073E6" w:rsidP="00C073E6">
            <w:pPr>
              <w:pStyle w:val="a4"/>
              <w:numPr>
                <w:ilvl w:val="0"/>
                <w:numId w:val="1"/>
              </w:numPr>
              <w:spacing w:after="0" w:line="300" w:lineRule="auto"/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5AA860C" w14:textId="6297C62F" w:rsidR="00C073E6" w:rsidRPr="00AE141D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Узбекистан, Фергана</w:t>
            </w:r>
          </w:p>
        </w:tc>
        <w:tc>
          <w:tcPr>
            <w:tcW w:w="5245" w:type="dxa"/>
          </w:tcPr>
          <w:p w14:paraId="69E5382C" w14:textId="38C4AB97" w:rsidR="00C073E6" w:rsidRPr="00AE141D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Ферганский политехникум</w:t>
            </w:r>
          </w:p>
        </w:tc>
        <w:tc>
          <w:tcPr>
            <w:tcW w:w="1573" w:type="dxa"/>
          </w:tcPr>
          <w:p w14:paraId="19A8EA92" w14:textId="2E926994" w:rsidR="00C073E6" w:rsidRPr="00AE141D" w:rsidRDefault="00C073E6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1</w:t>
            </w:r>
          </w:p>
        </w:tc>
      </w:tr>
      <w:tr w:rsidR="00C073E6" w:rsidRPr="005166E8" w14:paraId="307764F7" w14:textId="77777777" w:rsidTr="002076E9">
        <w:tc>
          <w:tcPr>
            <w:tcW w:w="8926" w:type="dxa"/>
            <w:gridSpan w:val="3"/>
          </w:tcPr>
          <w:p w14:paraId="6067740A" w14:textId="77777777" w:rsidR="00C073E6" w:rsidRPr="00342821" w:rsidRDefault="00C073E6" w:rsidP="00C073E6">
            <w:pPr>
              <w:spacing w:after="0" w:line="300" w:lineRule="auto"/>
              <w:ind w:left="280"/>
              <w:rPr>
                <w:rFonts w:ascii="Times New Roman" w:hAnsi="Times New Roman" w:cs="Times New Roman"/>
                <w:highlight w:val="yellow"/>
              </w:rPr>
            </w:pPr>
            <w:r w:rsidRPr="00F607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3" w:type="dxa"/>
            <w:vAlign w:val="bottom"/>
          </w:tcPr>
          <w:p w14:paraId="7BDB8B2E" w14:textId="0AF1AAA7" w:rsidR="00C073E6" w:rsidRPr="002076E9" w:rsidRDefault="00F6070D" w:rsidP="00C073E6">
            <w:pPr>
              <w:spacing w:after="0" w:line="30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</w:tr>
    </w:tbl>
    <w:p w14:paraId="2DC86BF1" w14:textId="77777777" w:rsidR="00D1682B" w:rsidRDefault="00D1682B" w:rsidP="00031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1CBE5" w14:textId="77777777" w:rsidR="0003172E" w:rsidRPr="00EE2B51" w:rsidRDefault="0003172E" w:rsidP="00031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D581E1A" w14:textId="5F78EF20" w:rsidR="0003172E" w:rsidRDefault="0003172E" w:rsidP="00031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Предварительную </w:t>
      </w:r>
      <w:r w:rsidRPr="002E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регистрацию для участия в Олимпиаде прошли </w:t>
      </w:r>
      <w:r w:rsidR="00342821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811A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Всем зарегистрировавшимся были разосланы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логины и </w:t>
      </w:r>
      <w:r w:rsidRPr="002E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пароли для прохождения заданий первого тура. </w:t>
      </w:r>
    </w:p>
    <w:p w14:paraId="3887CCD9" w14:textId="30CA08DD" w:rsidR="0003172E" w:rsidRDefault="0003172E" w:rsidP="00031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1-го тура, набравшие более 50 баллов из 100 </w:t>
      </w:r>
      <w:r w:rsidR="00536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электронные Сертификаты участника. </w:t>
      </w:r>
      <w:r w:rsidRPr="0099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Сертификаты будут </w:t>
      </w:r>
      <w:r w:rsidR="009969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r w:rsidRPr="00EC4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 подведения окончательных итогов Олимпиады.</w:t>
      </w:r>
      <w:r w:rsidR="00996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6941" w:rsidRPr="009969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сертификатах будет размещена на сайте Олимпиады</w:t>
      </w:r>
      <w:r w:rsidR="00996941" w:rsidRPr="007E44B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26361" w:rsidRPr="00642CF0">
          <w:rPr>
            <w:rStyle w:val="a5"/>
            <w:rFonts w:ascii="Times New Roman" w:hAnsi="Times New Roman" w:cs="Times New Roman"/>
            <w:sz w:val="24"/>
            <w:szCs w:val="24"/>
          </w:rPr>
          <w:t>https://obu.rsue.ru</w:t>
        </w:r>
      </w:hyperlink>
      <w:r w:rsidR="00996941">
        <w:t>.</w:t>
      </w:r>
    </w:p>
    <w:p w14:paraId="4CCA6EFB" w14:textId="5CC2EBC0" w:rsidR="0003172E" w:rsidRDefault="0003172E" w:rsidP="00031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тестирования в первом этапе ко второму этапу Олимпиады допущены </w:t>
      </w:r>
      <w:r w:rsidR="00A12B43" w:rsidRPr="00A12B4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1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A12B43" w:rsidRPr="00A12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1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набравшие </w:t>
      </w:r>
      <w:r w:rsidR="00A12B43" w:rsidRPr="00A12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</w:t>
      </w:r>
      <w:r w:rsidRPr="00A1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A12B43" w:rsidRPr="00A1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наименьшее время</w:t>
      </w:r>
      <w:r w:rsidRPr="00A12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Pr="002E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прошедших во 2</w:t>
      </w:r>
      <w:r w:rsidRPr="002E7C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E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 Олимпиады</w:t>
      </w:r>
      <w:r w:rsidR="007F3B2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224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полученные ими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1-м туре </w:t>
      </w:r>
      <w:r w:rsidRPr="002E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2</w:t>
      </w:r>
      <w:r w:rsidRPr="002E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0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</w:t>
      </w:r>
      <w:r w:rsidRPr="002E7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соответствует данным, указанным участником при регистрации).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107E56" w14:textId="3A51426A" w:rsidR="00691076" w:rsidRPr="000D4E0E" w:rsidRDefault="00900999" w:rsidP="0090099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4E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Таблица 2 – </w:t>
      </w:r>
      <w:r w:rsidRPr="000D4E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 участников</w:t>
      </w:r>
      <w:r w:rsidRPr="000D4E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прошедших во 2-й тур Олимпиады</w:t>
      </w:r>
      <w:r w:rsidR="00796D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-202</w:t>
      </w:r>
      <w:r w:rsidR="00522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0D4E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и полученные ими результаты в 1-м туре</w:t>
      </w:r>
    </w:p>
    <w:tbl>
      <w:tblPr>
        <w:tblW w:w="10443" w:type="dxa"/>
        <w:tblLook w:val="04A0" w:firstRow="1" w:lastRow="0" w:firstColumn="1" w:lastColumn="0" w:noHBand="0" w:noVBand="1"/>
      </w:tblPr>
      <w:tblGrid>
        <w:gridCol w:w="467"/>
        <w:gridCol w:w="1787"/>
        <w:gridCol w:w="2284"/>
        <w:gridCol w:w="3254"/>
        <w:gridCol w:w="1621"/>
        <w:gridCol w:w="1030"/>
      </w:tblGrid>
      <w:tr w:rsidR="000D4E0E" w:rsidRPr="005363D7" w14:paraId="34C204B8" w14:textId="77777777" w:rsidTr="00215407">
        <w:trPr>
          <w:trHeight w:val="28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52FA" w14:textId="77777777" w:rsidR="000D4E0E" w:rsidRPr="005363D7" w:rsidRDefault="000D4E0E" w:rsidP="000D4E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2154" w14:textId="77777777" w:rsidR="000D4E0E" w:rsidRPr="005363D7" w:rsidRDefault="000D4E0E" w:rsidP="000D4E0E">
            <w:pPr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6B8F" w14:textId="77777777" w:rsidR="000D4E0E" w:rsidRPr="005363D7" w:rsidRDefault="000D4E0E" w:rsidP="000D4E0E">
            <w:pPr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10D6" w14:textId="77777777" w:rsidR="000D4E0E" w:rsidRDefault="000D4E0E" w:rsidP="000D4E0E">
            <w:pPr>
              <w:pStyle w:val="a4"/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заведение</w:t>
            </w:r>
          </w:p>
          <w:p w14:paraId="79FBAAF2" w14:textId="77777777" w:rsidR="005363D7" w:rsidRPr="005363D7" w:rsidRDefault="005363D7" w:rsidP="005363D7">
            <w:pPr>
              <w:pStyle w:val="a4"/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(наименование, указанное при регистрации)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F183" w14:textId="77777777" w:rsidR="000D4E0E" w:rsidRPr="005363D7" w:rsidRDefault="000D4E0E" w:rsidP="005363D7">
            <w:pPr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тур</w:t>
            </w:r>
          </w:p>
          <w:p w14:paraId="32130223" w14:textId="77777777" w:rsidR="000D4E0E" w:rsidRPr="005363D7" w:rsidRDefault="000D4E0E" w:rsidP="005363D7">
            <w:pPr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Затраченное время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C080" w14:textId="77777777" w:rsidR="000D4E0E" w:rsidRPr="005363D7" w:rsidRDefault="000D4E0E" w:rsidP="005363D7">
            <w:pPr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тур</w:t>
            </w:r>
          </w:p>
          <w:p w14:paraId="74F6A26C" w14:textId="77777777" w:rsidR="000D4E0E" w:rsidRPr="005363D7" w:rsidRDefault="000D4E0E" w:rsidP="005363D7">
            <w:pPr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783597" w:rsidRPr="005363D7" w14:paraId="3DE8F570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C783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196B4" w14:textId="4FB33E86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F2E04" w14:textId="045FDED2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Москва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12E4" w14:textId="5EFCF24F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"Государственный университет управления"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7A96" w14:textId="7E43F463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мин. 19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AA73" w14:textId="713BCC50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3597" w:rsidRPr="005363D7" w14:paraId="17F276C4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69A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01E6A" w14:textId="68458E86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B9263" w14:textId="051CC5A3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BD8D" w14:textId="36CA80B5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9F0A" w14:textId="69EA52BF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мин. 44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3427" w14:textId="7A1911C7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3597" w:rsidRPr="005363D7" w14:paraId="3B9B4C82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254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520A" w14:textId="61E7AA89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31516" w14:textId="2BB15F93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C375" w14:textId="427AFF24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50DF" w14:textId="67BFE734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мин. 48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4E1C" w14:textId="03B56B5E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83597" w:rsidRPr="005363D7" w14:paraId="06DB47BA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E3E1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019B" w14:textId="1EC95568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Главацкая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39378" w14:textId="664F266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153E" w14:textId="1C80FC25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E3A2" w14:textId="491F1F76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24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9E36" w14:textId="00885E87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7E8F9B26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056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BBB3" w14:textId="1225780A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Popesko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E8E4E" w14:textId="7B7436EA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Bulgaria, Plovdiv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1CBB" w14:textId="2172A4D9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Plovdiv university “Paisii Hilendarski”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F5F9" w14:textId="74D84E41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 19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1023C" w14:textId="71B783D0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7B5578EA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B76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C50B" w14:textId="0A05CF4C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Червякова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A1568" w14:textId="1F04A685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Смоленск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0B87" w14:textId="750B4348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 филиал РАНХиГС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FE3A" w14:textId="2B26D97B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мин. 13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DC26" w14:textId="10A71212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5BCFA78A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46B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56A5" w14:textId="13A7EAF6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4AD25" w14:textId="576314E5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1691" w14:textId="2A6C1438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</w:t>
            </w:r>
            <w:r w:rsidRPr="00783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ВО «Крымский федеральный университет имени В.И. Вернадского»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5A65F" w14:textId="19FECC08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мин. 24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615C" w14:textId="3A606AFB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3F56675A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DEA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07A2" w14:textId="10DD511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8B296" w14:textId="0D2BF5A7" w:rsidR="00783597" w:rsidRPr="00783597" w:rsidRDefault="0021540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="00783597"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EB26" w14:textId="7241B9C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СПбГЭУ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F5A8" w14:textId="71BC5280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мин. 11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1A9A" w14:textId="40384162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7385F7DD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6A0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EDA6" w14:textId="7B43C9C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8C728" w14:textId="7400C96D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Смоленск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18CE" w14:textId="6E6BC81D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 филиал ФГОБУ ВО "Финансовый университет при Правительстве Российской Федерации"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776A" w14:textId="011BC0FF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мин. 27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22E2" w14:textId="23AE308D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2FA424E6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93A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9E4C" w14:textId="6BD66956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B968F" w14:textId="15DEB427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Беларусь, Минск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DAB2" w14:textId="13A545BB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A420" w14:textId="6F7996AB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мин. 47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21B7" w14:textId="66419CE7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2693AC53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6F8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0E25" w14:textId="279E9A2C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Герегей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2A611" w14:textId="51667FAC" w:rsidR="00783597" w:rsidRPr="00783597" w:rsidRDefault="0021540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="00783597"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Макеевка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A121" w14:textId="046D7D08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Государственный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6FB7" w14:textId="0FF6E683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 29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9BB7" w14:textId="2DDE0BCC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54187AB4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4E9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106E" w14:textId="0F40E12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Коноплев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E383C" w14:textId="4F43F33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г.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1B54" w14:textId="27F7556B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54F0" w14:textId="239AF500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мин. 6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328F" w14:textId="78AE346B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6481BB22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34D0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FF36" w14:textId="6D56410F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Shtereva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16075" w14:textId="38DF631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Bulgaria, Plovdiv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37EE" w14:textId="2A3F48E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Plovdiv university "Paisii Hilendarski"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6D9F" w14:textId="78A04E30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мин. 42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1D2B" w14:textId="2F8E0ED9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5832CB55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FBC0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E897" w14:textId="5CB47BD7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9BBA7" w14:textId="7A600126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Краснодар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C47F" w14:textId="6C78907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«Кубанский государственный университет»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F2E9" w14:textId="79B3024C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 55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A604" w14:textId="47501468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390D51A9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A97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1D1B" w14:textId="3800B0A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Попсуйко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0953C" w14:textId="3E80514D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Воронеж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0586" w14:textId="4EAE3417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C0A5" w14:textId="089E34EB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мин. 36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410B" w14:textId="77C92B86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7B14CBBF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943D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CBD1" w14:textId="0389B18C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Пимкина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0DABC" w14:textId="754054E9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Ростов-на-Дону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0E8D" w14:textId="4F1FABE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102A" w14:textId="75E486A8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мин. 39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BE609" w14:textId="632B880F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06ED93CA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E7A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9456" w14:textId="26FC58C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Горяйнова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B5DF1" w14:textId="39FD961F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Ставрополь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B0F4" w14:textId="3080DE4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государственный аграрный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68A5" w14:textId="222B7DDE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мин. 18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39E9" w14:textId="002278E1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2E92E0C5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E79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E6A99" w14:textId="73627353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Матковская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C45F9" w14:textId="4D8A770C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54BDA" w14:textId="01AE46EB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КФУ им. В. И. Вернадского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BE7B4" w14:textId="4C953CDC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мин. 1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A176" w14:textId="5D3E31A0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319F50F2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A22F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BCE3" w14:textId="22BFBD89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A4C2B" w14:textId="4257B005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098E" w14:textId="17734542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КФУ имени В. И. Вернадского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50D8" w14:textId="4CC76973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мин. 54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5A84" w14:textId="42BFA2A9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5B0A06FB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955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7E6B" w14:textId="6162351C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D8EDC" w14:textId="7AEFB60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Краснодар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6C68" w14:textId="23C0E0E7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«Кубанский государственный университет»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AD7F" w14:textId="1AE58D10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мин. 55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A132" w14:textId="7853CA67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0BFDE162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A2ED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2C79" w14:textId="3A2643C4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BF7A5" w14:textId="21ECACB7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Краснодар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5F0A" w14:textId="20336BE9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КубГУ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E444" w14:textId="216931D7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мин. 24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D241" w14:textId="1AB8EB2E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3146CB00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0F2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2CB10" w14:textId="326E5BB6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Боднар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4F2AA" w14:textId="60D4E579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3308" w14:textId="1F23918F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 ВО "Крымский федеральный университет имени В. И. Вернадского"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9A7D" w14:textId="6C5FF1E3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мин. 52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8C6C" w14:textId="2E67FDA6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50A2C3B9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895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7DD7" w14:textId="084D8593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Мухлаева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28668" w14:textId="1C4807F4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Ярославль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33CC" w14:textId="66ECE1E3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 государственный университет им. П. Г. Демидова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0828" w14:textId="0493C9D3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мин. 12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A159" w14:textId="3B4C2190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11739826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BBC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8182" w14:textId="740034DD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Теребынькина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34A7E" w14:textId="59C48873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9DC4" w14:textId="794E37E7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КФУ им. В.И.Вернадского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2172" w14:textId="104F492F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мин. 26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09EC" w14:textId="30A6C75E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26E36D2C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57C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F1B0F" w14:textId="3C565B7E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Холодиева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DCD17" w14:textId="321ED29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1BF81" w14:textId="57AA957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C6AAA" w14:textId="4FC34B75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мин. 38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4DB71" w14:textId="3CE2CD71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52FCD7F1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2D8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3BB6" w14:textId="1164CD4A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376AD" w14:textId="5E94C6A2" w:rsidR="00783597" w:rsidRPr="00783597" w:rsidRDefault="0021540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="00783597"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C895" w14:textId="3B066866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федеральный университет имени В.И. Вернадского, ФГАОУ ВО «КФУ им. В.И. Вернадского»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A7D0" w14:textId="4A9F77BF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мин. 51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AC6E" w14:textId="3A48FC78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83597" w:rsidRPr="005363D7" w14:paraId="13298823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C8A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A8ADF" w14:textId="327C6EAB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Джонмахмадов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E2D3C" w14:textId="415A7E6B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Таджикистан, Душанбе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A0E53" w14:textId="5F286115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Таджикский Государственный Университет Коммерции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359F" w14:textId="35759521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 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DE13" w14:textId="05833070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6D7C34EE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60EF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8FD5" w14:textId="51E16D1B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Абдуллоев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9C482" w14:textId="7B48C8C9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Таджикистан, Душанбе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78CE" w14:textId="1FE1AA8F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ТГУК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5EE9" w14:textId="04668CBE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 50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F5F2" w14:textId="3299D264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4708B94A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D81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9F32" w14:textId="0BC185F5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1922" w14:textId="25A97E1A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Ростов-на-Дону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EA45" w14:textId="1E3A45E4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2665" w14:textId="2C59CE49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мин. 42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B58D" w14:textId="48E422AB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1E6C8C91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845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B77B" w14:textId="338B5F5A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Dinkova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DD069" w14:textId="1974C08D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Bulgaria, Plovdiv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271C" w14:textId="6A7CA6E3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Plovdiv university "Paisii Hilendarski"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2447" w14:textId="6F485DEF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16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A017" w14:textId="6689BB7C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13AC4A4B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3F8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1AE7" w14:textId="56687BE7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Дзюбан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FC02C" w14:textId="48A73E1A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30ED" w14:textId="348E2848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BEE1" w14:textId="05401A61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48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7BDA" w14:textId="58E5A3DB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25CED74F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888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E677" w14:textId="375416B9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Замалдинова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553FF" w14:textId="634C9EA1" w:rsidR="00783597" w:rsidRPr="00783597" w:rsidRDefault="0021540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="00783597"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45A4" w14:textId="0AF8B836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СПбГЭУ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05C8D" w14:textId="0FD1BF83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мин. 47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5B01" w14:textId="08385733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5E91CC76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00C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6545" w14:textId="6DF7E803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Ковалёнок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5E8A6" w14:textId="01FB8CA7" w:rsidR="00783597" w:rsidRPr="00783597" w:rsidRDefault="000A4D63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Беларусь, Минск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0751" w14:textId="7E11982A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46E30" w14:textId="2EA17F2C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 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1762" w14:textId="68B280F0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1F4EA249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E1C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F996" w14:textId="3D7DE5C4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Мололкина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DB8ED" w14:textId="5482859F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Ростов-на-Дону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0FE0" w14:textId="5CC1753E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РКСИ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CB90" w14:textId="3016B7B0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мин. 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2F5DB" w14:textId="5963F863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299FEB5C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830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5FB8" w14:textId="196D519C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Уласович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9FE39" w14:textId="6DDB540F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Беларусь, Минск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853C" w14:textId="0B6584E3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0EF0" w14:textId="4B7EEE18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мин. 15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D340" w14:textId="6EB72F82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4C05B74B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93B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8134" w14:textId="020F6207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A2FF" w14:textId="1250541B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България, Пловдив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FB42" w14:textId="467DA62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Пловдивский университет им. Паисия Хилендарского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FF19" w14:textId="03AE3FC1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мин. 47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400C" w14:textId="2F1AB8F2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1580141B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529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025C" w14:textId="401CAD16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Stancheva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F73A9" w14:textId="6794A7C7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Bulgaria, Plovdiv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1E7F" w14:textId="7DF6A42C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Plovdiv University "Paisii Hilendarski"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AA9A" w14:textId="31C812D8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мин. 18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C632" w14:textId="6756437A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1C693313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C2A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C57A" w14:textId="666E8B3C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Усмонов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9BAA7" w14:textId="6F2BF417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Душанбе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70A2" w14:textId="27DC92A6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Таджикский Государственный Университет Коммерции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DA21" w14:textId="20E60D70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мин. 12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17AD" w14:textId="375E5BEB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293EB729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10AF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C691" w14:textId="23D17AC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Полелей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B7CF8" w14:textId="7078C147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Беларусь, Минск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1D32" w14:textId="696D26A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DE9C" w14:textId="280C4B38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мин. 26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B92C" w14:textId="0FCC4ADE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2FC94B4F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234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5B93" w14:textId="3C945B32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70BD1" w14:textId="726DAB9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Смоленск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D1CAE" w14:textId="0335595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0B30" w14:textId="70D916DE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мин. 35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1151" w14:textId="1FADFA6F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2D7C8413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B57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5A0C" w14:textId="29A7B219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Пенов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2585A" w14:textId="3729F16D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Болгария, Пловдив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2DF1" w14:textId="5D877DA3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Пловдивский университет им. Паисия Хилендарского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47B4" w14:textId="3BAB054A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мин. 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6D00" w14:textId="58589D88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42400E83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61C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7567" w14:textId="53AB9C6F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Есипова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EEA54" w14:textId="1EC411CB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604C" w14:textId="7861F22B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1DE7" w14:textId="359C4A86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мин. 12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D5AD" w14:textId="065C572E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18DFC8C2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8810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AACD" w14:textId="6AD448C2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63DE8" w14:textId="06C27B7C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D968" w14:textId="44EE877D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2260" w14:textId="14CC2984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 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B48A" w14:textId="6E1369C0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0CD8E5FA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DE9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3FC5" w14:textId="440573E8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Пуштаева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72029" w14:textId="485C23CC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Чебоксары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BC8E" w14:textId="5C7273B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ЧГУ им. Ульянова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7080" w14:textId="3662B3B6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мин. 37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9AF8" w14:textId="0A8EA77E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0E2B9AAB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F0A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FDD2" w14:textId="59B4AC06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B0614" w14:textId="22A4F7FC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Беларусь, Минск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0E3A" w14:textId="45BC418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87A9" w14:textId="772DF8EF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мин. 50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27E8" w14:textId="4236CEF3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432171A0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C1E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E500" w14:textId="6E9A802F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Минасян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3237E" w14:textId="50716FC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Ставрополь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613A" w14:textId="63A25134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государственный аграрный университет (СтГАУ)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FE0B6" w14:textId="0141E47B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мин. 1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7C83" w14:textId="51CEFC75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83597" w:rsidRPr="005363D7" w14:paraId="43EB598B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E44" w14:textId="77777777" w:rsidR="00783597" w:rsidRPr="005363D7" w:rsidRDefault="00783597" w:rsidP="0078359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BBA0F" w14:textId="0653C240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DA5E4" w14:textId="4C0FF2B1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Ярославль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10DD" w14:textId="5DBACE25" w:rsidR="00783597" w:rsidRPr="00783597" w:rsidRDefault="00783597" w:rsidP="00783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ЯрГУ им. П.Г. Демидова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DE3D9" w14:textId="608E7EEE" w:rsidR="00783597" w:rsidRPr="00783597" w:rsidRDefault="00783597" w:rsidP="007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мин. 30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D573" w14:textId="34D276A9" w:rsidR="00783597" w:rsidRPr="00783597" w:rsidRDefault="00783597" w:rsidP="0078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215407" w:rsidRPr="005363D7" w14:paraId="0606E7AA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7738" w14:textId="77777777" w:rsidR="00215407" w:rsidRPr="005363D7" w:rsidRDefault="00215407" w:rsidP="0021540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05B70" w14:textId="098394AE" w:rsidR="00215407" w:rsidRPr="00F77B6B" w:rsidRDefault="00215407" w:rsidP="00215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Шайхайдарова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0A516" w14:textId="719A688B" w:rsidR="00215407" w:rsidRPr="00F77B6B" w:rsidRDefault="00215407" w:rsidP="00215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1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Краснодар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2F2E" w14:textId="62E0008B" w:rsidR="00215407" w:rsidRPr="00F77B6B" w:rsidRDefault="00215407" w:rsidP="00215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0F106" w14:textId="4EF81B3F" w:rsidR="00215407" w:rsidRPr="00F77B6B" w:rsidRDefault="00215407" w:rsidP="0021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мин. 40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B2994" w14:textId="1F3A2CFC" w:rsidR="00215407" w:rsidRPr="00F77B6B" w:rsidRDefault="00215407" w:rsidP="00215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215407" w:rsidRPr="005363D7" w14:paraId="6F199433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0F40" w14:textId="77777777" w:rsidR="00215407" w:rsidRPr="005363D7" w:rsidRDefault="00215407" w:rsidP="0021540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D759" w14:textId="0812C20F" w:rsidR="00215407" w:rsidRPr="00783597" w:rsidRDefault="00215407" w:rsidP="00215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26E03" w14:textId="13A1673E" w:rsidR="00215407" w:rsidRPr="00783597" w:rsidRDefault="00215407" w:rsidP="00215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Ростов-на-Дону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34C85" w14:textId="207A8292" w:rsidR="00215407" w:rsidRPr="00783597" w:rsidRDefault="00215407" w:rsidP="00215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6595" w14:textId="0DD475F3" w:rsidR="00215407" w:rsidRPr="00783597" w:rsidRDefault="00215407" w:rsidP="0021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мин. 16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4C1C0" w14:textId="47F31E9D" w:rsidR="00215407" w:rsidRPr="00783597" w:rsidRDefault="00215407" w:rsidP="00215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215407" w:rsidRPr="005363D7" w14:paraId="21246C26" w14:textId="77777777" w:rsidTr="00215407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43C" w14:textId="77777777" w:rsidR="00215407" w:rsidRPr="005363D7" w:rsidRDefault="00215407" w:rsidP="0021540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2772" w14:textId="38E7A57B" w:rsidR="00215407" w:rsidRPr="00783597" w:rsidRDefault="00215407" w:rsidP="00215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Зинович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EE521" w14:textId="67A61DF0" w:rsidR="00215407" w:rsidRPr="00783597" w:rsidRDefault="00215407" w:rsidP="00215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Беларусь, Минск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FCFA" w14:textId="636EC729" w:rsidR="00215407" w:rsidRPr="00783597" w:rsidRDefault="00215407" w:rsidP="00215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E26E" w14:textId="195A63EF" w:rsidR="00215407" w:rsidRPr="00783597" w:rsidRDefault="00215407" w:rsidP="0021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мин. 27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671C" w14:textId="308FBCF0" w:rsidR="00215407" w:rsidRPr="00783597" w:rsidRDefault="00215407" w:rsidP="00215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14:paraId="7AD0FC9F" w14:textId="77777777" w:rsidR="000D4E0E" w:rsidRDefault="000D4E0E" w:rsidP="009009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428A41" w14:textId="77777777" w:rsidR="00900999" w:rsidRDefault="00900999" w:rsidP="00900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гламент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тура.</w:t>
      </w:r>
    </w:p>
    <w:p w14:paraId="0FBEA0A8" w14:textId="22B64088" w:rsidR="00900999" w:rsidRPr="00626ABC" w:rsidRDefault="00900999" w:rsidP="00900999">
      <w:pPr>
        <w:jc w:val="both"/>
        <w:rPr>
          <w:rFonts w:ascii="Times New Roman" w:hAnsi="Times New Roman" w:cs="Times New Roman"/>
          <w:sz w:val="24"/>
          <w:szCs w:val="24"/>
        </w:rPr>
      </w:pPr>
      <w:r w:rsidRPr="00626AB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тур Олимпиады будет проводиться в режиме видеоконференции</w:t>
      </w:r>
      <w:r w:rsidRPr="00626ABC">
        <w:rPr>
          <w:rFonts w:ascii="Times New Roman" w:hAnsi="Times New Roman" w:cs="Times New Roman"/>
          <w:sz w:val="24"/>
          <w:szCs w:val="24"/>
        </w:rPr>
        <w:t>. Для тестирования установлено дв</w:t>
      </w:r>
      <w:r>
        <w:rPr>
          <w:rFonts w:ascii="Times New Roman" w:hAnsi="Times New Roman" w:cs="Times New Roman"/>
          <w:sz w:val="24"/>
          <w:szCs w:val="24"/>
        </w:rPr>
        <w:t>е даты, одну из которых</w:t>
      </w:r>
      <w:r w:rsidRPr="00626ABC">
        <w:rPr>
          <w:rFonts w:ascii="Times New Roman" w:hAnsi="Times New Roman" w:cs="Times New Roman"/>
          <w:sz w:val="24"/>
          <w:szCs w:val="24"/>
        </w:rPr>
        <w:t xml:space="preserve"> участник выбирает самостоятельно. </w:t>
      </w:r>
      <w:r w:rsidRPr="00B553DA">
        <w:rPr>
          <w:rFonts w:ascii="Times New Roman" w:hAnsi="Times New Roman" w:cs="Times New Roman"/>
          <w:b/>
          <w:sz w:val="24"/>
          <w:szCs w:val="24"/>
        </w:rPr>
        <w:t xml:space="preserve">Ссылки на конференции </w:t>
      </w:r>
      <w:r w:rsidR="005363D7">
        <w:rPr>
          <w:rFonts w:ascii="Times New Roman" w:hAnsi="Times New Roman" w:cs="Times New Roman"/>
          <w:b/>
          <w:sz w:val="24"/>
          <w:szCs w:val="24"/>
        </w:rPr>
        <w:t xml:space="preserve">и точные даты </w:t>
      </w:r>
      <w:r w:rsidRPr="00B553DA">
        <w:rPr>
          <w:rFonts w:ascii="Times New Roman" w:hAnsi="Times New Roman" w:cs="Times New Roman"/>
          <w:b/>
          <w:sz w:val="24"/>
          <w:szCs w:val="24"/>
        </w:rPr>
        <w:t>будут указаны в Информационном письме</w:t>
      </w:r>
      <w:r w:rsidRPr="00626ABC">
        <w:rPr>
          <w:rFonts w:ascii="Times New Roman" w:hAnsi="Times New Roman" w:cs="Times New Roman"/>
          <w:sz w:val="24"/>
          <w:szCs w:val="24"/>
        </w:rPr>
        <w:t>, которое будет отправ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26ABC">
        <w:rPr>
          <w:rFonts w:ascii="Times New Roman" w:hAnsi="Times New Roman" w:cs="Times New Roman"/>
          <w:sz w:val="24"/>
          <w:szCs w:val="24"/>
        </w:rPr>
        <w:t>ено на электр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6ABC">
        <w:rPr>
          <w:rFonts w:ascii="Times New Roman" w:hAnsi="Times New Roman" w:cs="Times New Roman"/>
          <w:sz w:val="24"/>
          <w:szCs w:val="24"/>
        </w:rPr>
        <w:t>нную почту всем участникам 2-го тура</w:t>
      </w:r>
      <w:r w:rsidR="005224FE">
        <w:rPr>
          <w:rFonts w:ascii="Times New Roman" w:hAnsi="Times New Roman" w:cs="Times New Roman"/>
          <w:sz w:val="24"/>
          <w:szCs w:val="24"/>
        </w:rPr>
        <w:t>, а также в системе Мудл</w:t>
      </w:r>
      <w:r w:rsidRPr="00626ABC">
        <w:rPr>
          <w:rFonts w:ascii="Times New Roman" w:hAnsi="Times New Roman" w:cs="Times New Roman"/>
          <w:sz w:val="24"/>
          <w:szCs w:val="24"/>
        </w:rPr>
        <w:t>.</w:t>
      </w:r>
      <w:r w:rsidR="00153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5F39F" w14:textId="5071F2C6" w:rsidR="00900999" w:rsidRPr="00626ABC" w:rsidRDefault="00900999" w:rsidP="00F13A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C">
        <w:rPr>
          <w:rFonts w:ascii="Times New Roman" w:hAnsi="Times New Roman" w:cs="Times New Roman"/>
          <w:b/>
          <w:sz w:val="24"/>
          <w:szCs w:val="24"/>
        </w:rPr>
        <w:t xml:space="preserve">Желаем </w:t>
      </w:r>
      <w:r>
        <w:rPr>
          <w:rFonts w:ascii="Times New Roman" w:hAnsi="Times New Roman" w:cs="Times New Roman"/>
          <w:b/>
          <w:sz w:val="24"/>
          <w:szCs w:val="24"/>
        </w:rPr>
        <w:t xml:space="preserve">успехов всем </w:t>
      </w:r>
      <w:r w:rsidR="00153BD3">
        <w:rPr>
          <w:rFonts w:ascii="Times New Roman" w:hAnsi="Times New Roman" w:cs="Times New Roman"/>
          <w:b/>
          <w:sz w:val="24"/>
          <w:szCs w:val="24"/>
        </w:rPr>
        <w:t>финалистам</w:t>
      </w:r>
      <w:r w:rsidRPr="00626ABC">
        <w:rPr>
          <w:rFonts w:ascii="Times New Roman" w:hAnsi="Times New Roman" w:cs="Times New Roman"/>
          <w:b/>
          <w:sz w:val="24"/>
          <w:szCs w:val="24"/>
        </w:rPr>
        <w:t>!</w:t>
      </w:r>
    </w:p>
    <w:p w14:paraId="0DFFE325" w14:textId="77777777" w:rsidR="00E63986" w:rsidRDefault="00900999" w:rsidP="00F13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BC">
        <w:rPr>
          <w:rFonts w:ascii="Times New Roman" w:hAnsi="Times New Roman" w:cs="Times New Roman"/>
          <w:b/>
          <w:sz w:val="24"/>
          <w:szCs w:val="24"/>
        </w:rPr>
        <w:t xml:space="preserve">Оргкомитет </w:t>
      </w:r>
      <w:r>
        <w:rPr>
          <w:rFonts w:ascii="Times New Roman" w:hAnsi="Times New Roman" w:cs="Times New Roman"/>
          <w:b/>
          <w:sz w:val="24"/>
          <w:szCs w:val="24"/>
        </w:rPr>
        <w:t>международной онлайн-</w:t>
      </w:r>
      <w:r w:rsidRPr="00626ABC">
        <w:rPr>
          <w:rFonts w:ascii="Times New Roman" w:hAnsi="Times New Roman" w:cs="Times New Roman"/>
          <w:b/>
          <w:sz w:val="24"/>
          <w:szCs w:val="24"/>
        </w:rPr>
        <w:t>Олимпиады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бухгалтерскому учету.</w:t>
      </w:r>
    </w:p>
    <w:p w14:paraId="2CB9C7C0" w14:textId="77777777" w:rsidR="00E63986" w:rsidRDefault="00E63986" w:rsidP="00031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0EB43" w14:textId="77777777" w:rsidR="008F2598" w:rsidRDefault="008F2598"/>
    <w:sectPr w:rsidR="008F2598" w:rsidSect="00145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4594"/>
    <w:multiLevelType w:val="hybridMultilevel"/>
    <w:tmpl w:val="DFE6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6400E"/>
    <w:multiLevelType w:val="hybridMultilevel"/>
    <w:tmpl w:val="0F408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2C64"/>
    <w:multiLevelType w:val="hybridMultilevel"/>
    <w:tmpl w:val="7CC0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45EEC"/>
    <w:multiLevelType w:val="multilevel"/>
    <w:tmpl w:val="AD3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B5A10"/>
    <w:multiLevelType w:val="hybridMultilevel"/>
    <w:tmpl w:val="C10A1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52C5"/>
    <w:multiLevelType w:val="hybridMultilevel"/>
    <w:tmpl w:val="198EA9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2E"/>
    <w:rsid w:val="0003172E"/>
    <w:rsid w:val="000355FE"/>
    <w:rsid w:val="00062191"/>
    <w:rsid w:val="00062E1B"/>
    <w:rsid w:val="00071E76"/>
    <w:rsid w:val="00093032"/>
    <w:rsid w:val="00093DE4"/>
    <w:rsid w:val="0009593C"/>
    <w:rsid w:val="000A4D63"/>
    <w:rsid w:val="000B1D43"/>
    <w:rsid w:val="000B5DF4"/>
    <w:rsid w:val="000B7443"/>
    <w:rsid w:val="000D3862"/>
    <w:rsid w:val="000D4E0E"/>
    <w:rsid w:val="000F6709"/>
    <w:rsid w:val="0011100D"/>
    <w:rsid w:val="001332F1"/>
    <w:rsid w:val="00145A3A"/>
    <w:rsid w:val="00153BD3"/>
    <w:rsid w:val="00177448"/>
    <w:rsid w:val="00183AD8"/>
    <w:rsid w:val="00192E76"/>
    <w:rsid w:val="001A6527"/>
    <w:rsid w:val="001C73BC"/>
    <w:rsid w:val="001D0C65"/>
    <w:rsid w:val="001F085B"/>
    <w:rsid w:val="001F3313"/>
    <w:rsid w:val="001F53F4"/>
    <w:rsid w:val="002076E9"/>
    <w:rsid w:val="00215407"/>
    <w:rsid w:val="00241DCB"/>
    <w:rsid w:val="00291851"/>
    <w:rsid w:val="00296537"/>
    <w:rsid w:val="00296E39"/>
    <w:rsid w:val="002D1B9D"/>
    <w:rsid w:val="002D2B3B"/>
    <w:rsid w:val="002E653B"/>
    <w:rsid w:val="002F1BF1"/>
    <w:rsid w:val="00321031"/>
    <w:rsid w:val="00342821"/>
    <w:rsid w:val="003743E2"/>
    <w:rsid w:val="00397062"/>
    <w:rsid w:val="003D405C"/>
    <w:rsid w:val="003D79CA"/>
    <w:rsid w:val="0043477E"/>
    <w:rsid w:val="00437896"/>
    <w:rsid w:val="00480F96"/>
    <w:rsid w:val="004935E7"/>
    <w:rsid w:val="004A2E15"/>
    <w:rsid w:val="004D12EF"/>
    <w:rsid w:val="00506492"/>
    <w:rsid w:val="0050687A"/>
    <w:rsid w:val="005166E8"/>
    <w:rsid w:val="00517382"/>
    <w:rsid w:val="005224FE"/>
    <w:rsid w:val="00525CE1"/>
    <w:rsid w:val="005363D7"/>
    <w:rsid w:val="00536626"/>
    <w:rsid w:val="0054185E"/>
    <w:rsid w:val="0055154D"/>
    <w:rsid w:val="005941C2"/>
    <w:rsid w:val="00597773"/>
    <w:rsid w:val="005A52A1"/>
    <w:rsid w:val="005A69B9"/>
    <w:rsid w:val="005D6CAA"/>
    <w:rsid w:val="005E2719"/>
    <w:rsid w:val="005F0EDF"/>
    <w:rsid w:val="00631785"/>
    <w:rsid w:val="0065440F"/>
    <w:rsid w:val="00661E79"/>
    <w:rsid w:val="006816CE"/>
    <w:rsid w:val="00691076"/>
    <w:rsid w:val="006A132E"/>
    <w:rsid w:val="00755247"/>
    <w:rsid w:val="00755F41"/>
    <w:rsid w:val="00774C3B"/>
    <w:rsid w:val="00783597"/>
    <w:rsid w:val="007937A6"/>
    <w:rsid w:val="007959E9"/>
    <w:rsid w:val="00796D6E"/>
    <w:rsid w:val="007C7A1C"/>
    <w:rsid w:val="007D7EB8"/>
    <w:rsid w:val="007E7C47"/>
    <w:rsid w:val="007F3B2C"/>
    <w:rsid w:val="00811AB5"/>
    <w:rsid w:val="0085375D"/>
    <w:rsid w:val="008630C4"/>
    <w:rsid w:val="0087534D"/>
    <w:rsid w:val="00876C69"/>
    <w:rsid w:val="008902F2"/>
    <w:rsid w:val="008A2985"/>
    <w:rsid w:val="008D20F1"/>
    <w:rsid w:val="008E23EE"/>
    <w:rsid w:val="008F1FD6"/>
    <w:rsid w:val="008F2598"/>
    <w:rsid w:val="00900999"/>
    <w:rsid w:val="00922C45"/>
    <w:rsid w:val="00924F26"/>
    <w:rsid w:val="00926361"/>
    <w:rsid w:val="0095191A"/>
    <w:rsid w:val="00987643"/>
    <w:rsid w:val="0099445F"/>
    <w:rsid w:val="00996941"/>
    <w:rsid w:val="009C204E"/>
    <w:rsid w:val="009C5A48"/>
    <w:rsid w:val="009C79D5"/>
    <w:rsid w:val="009D4BA0"/>
    <w:rsid w:val="009E63E0"/>
    <w:rsid w:val="009F1226"/>
    <w:rsid w:val="00A12B43"/>
    <w:rsid w:val="00A1532F"/>
    <w:rsid w:val="00A27062"/>
    <w:rsid w:val="00A47579"/>
    <w:rsid w:val="00A56DE9"/>
    <w:rsid w:val="00A84564"/>
    <w:rsid w:val="00A93804"/>
    <w:rsid w:val="00AE141D"/>
    <w:rsid w:val="00B027E1"/>
    <w:rsid w:val="00B02945"/>
    <w:rsid w:val="00B44942"/>
    <w:rsid w:val="00B46630"/>
    <w:rsid w:val="00B553DA"/>
    <w:rsid w:val="00B672B3"/>
    <w:rsid w:val="00B87920"/>
    <w:rsid w:val="00C073E6"/>
    <w:rsid w:val="00C64EE3"/>
    <w:rsid w:val="00CD0DCB"/>
    <w:rsid w:val="00CE3592"/>
    <w:rsid w:val="00CE4FBC"/>
    <w:rsid w:val="00CE549B"/>
    <w:rsid w:val="00D1682B"/>
    <w:rsid w:val="00D60868"/>
    <w:rsid w:val="00D63850"/>
    <w:rsid w:val="00D7799D"/>
    <w:rsid w:val="00D8104E"/>
    <w:rsid w:val="00D87B77"/>
    <w:rsid w:val="00D92FE5"/>
    <w:rsid w:val="00DB2CB9"/>
    <w:rsid w:val="00DC1C34"/>
    <w:rsid w:val="00E13CEB"/>
    <w:rsid w:val="00E37054"/>
    <w:rsid w:val="00E573B4"/>
    <w:rsid w:val="00E63986"/>
    <w:rsid w:val="00E87A78"/>
    <w:rsid w:val="00EC55C5"/>
    <w:rsid w:val="00EC7DFB"/>
    <w:rsid w:val="00EF38DB"/>
    <w:rsid w:val="00EF622F"/>
    <w:rsid w:val="00F12FBE"/>
    <w:rsid w:val="00F13AC9"/>
    <w:rsid w:val="00F13CAA"/>
    <w:rsid w:val="00F5041B"/>
    <w:rsid w:val="00F557DE"/>
    <w:rsid w:val="00F6070D"/>
    <w:rsid w:val="00F64854"/>
    <w:rsid w:val="00F922DD"/>
    <w:rsid w:val="00FD1202"/>
    <w:rsid w:val="00FD19FC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F186"/>
  <w15:docId w15:val="{AA4F74B5-8000-4326-95BA-60379AED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72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15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7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172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0B7443"/>
  </w:style>
  <w:style w:type="paragraph" w:styleId="HTML">
    <w:name w:val="HTML Preformatted"/>
    <w:basedOn w:val="a"/>
    <w:link w:val="HTML0"/>
    <w:uiPriority w:val="99"/>
    <w:semiHidden/>
    <w:unhideWhenUsed/>
    <w:rsid w:val="00924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F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24F26"/>
  </w:style>
  <w:style w:type="character" w:customStyle="1" w:styleId="30">
    <w:name w:val="Заголовок 3 Знак"/>
    <w:basedOn w:val="a0"/>
    <w:link w:val="3"/>
    <w:uiPriority w:val="9"/>
    <w:semiHidden/>
    <w:rsid w:val="009263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uuxrf">
    <w:name w:val="vuuxrf"/>
    <w:basedOn w:val="a0"/>
    <w:rsid w:val="00926361"/>
  </w:style>
  <w:style w:type="paragraph" w:styleId="a6">
    <w:name w:val="Normal (Web)"/>
    <w:basedOn w:val="a"/>
    <w:uiPriority w:val="99"/>
    <w:unhideWhenUsed/>
    <w:rsid w:val="0034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.rsu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+3460qZY0pqYyMT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bu.rsu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Александрович</dc:creator>
  <cp:lastModifiedBy>Алина Рожкова</cp:lastModifiedBy>
  <cp:revision>18</cp:revision>
  <dcterms:created xsi:type="dcterms:W3CDTF">2024-12-01T17:09:00Z</dcterms:created>
  <dcterms:modified xsi:type="dcterms:W3CDTF">2024-12-03T10:46:00Z</dcterms:modified>
</cp:coreProperties>
</file>